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CC0E" w14:textId="77777777" w:rsidR="00A11B8F" w:rsidRDefault="00A11B8F" w:rsidP="00A11B8F">
      <w:pPr>
        <w:jc w:val="center"/>
      </w:pPr>
      <w:r w:rsidRPr="00030CDD">
        <w:t xml:space="preserve">SOP </w:t>
      </w:r>
      <w:r w:rsidR="003175B5">
        <w:t>6</w:t>
      </w:r>
    </w:p>
    <w:p w14:paraId="55C4F765" w14:textId="77777777" w:rsidR="00A11B8F" w:rsidRPr="00030CDD" w:rsidRDefault="00A11AF2" w:rsidP="00A11B8F">
      <w:pPr>
        <w:jc w:val="center"/>
      </w:pPr>
      <w:proofErr w:type="spellStart"/>
      <w:r>
        <w:t>Biomonde</w:t>
      </w:r>
      <w:proofErr w:type="spellEnd"/>
      <w:r>
        <w:t xml:space="preserve"> sterile larvae – </w:t>
      </w:r>
      <w:proofErr w:type="spellStart"/>
      <w:r>
        <w:t>BioFoam</w:t>
      </w:r>
      <w:proofErr w:type="spellEnd"/>
      <w:r>
        <w:t xml:space="preserve"> or </w:t>
      </w:r>
      <w:proofErr w:type="spellStart"/>
      <w:r>
        <w:t>LarvaE</w:t>
      </w:r>
      <w:proofErr w:type="spellEnd"/>
    </w:p>
    <w:p w14:paraId="0053D462" w14:textId="77777777" w:rsidR="00A11B8F" w:rsidRDefault="00A11B8F" w:rsidP="00A11B8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A11B8F" w:rsidRPr="00D14DC4" w14:paraId="57DEC6DC" w14:textId="77777777" w:rsidTr="00D14DC4">
        <w:tc>
          <w:tcPr>
            <w:tcW w:w="8522" w:type="dxa"/>
            <w:shd w:val="clear" w:color="auto" w:fill="auto"/>
          </w:tcPr>
          <w:p w14:paraId="2B07734B" w14:textId="77777777" w:rsidR="00A11B8F" w:rsidRPr="00D14DC4" w:rsidRDefault="00A11B8F" w:rsidP="00A11B8F">
            <w:pPr>
              <w:rPr>
                <w:b/>
              </w:rPr>
            </w:pPr>
            <w:r w:rsidRPr="00D14DC4">
              <w:rPr>
                <w:b/>
              </w:rPr>
              <w:t>Scope</w:t>
            </w:r>
          </w:p>
        </w:tc>
      </w:tr>
      <w:tr w:rsidR="00A11B8F" w:rsidRPr="00DA59DE" w14:paraId="7714D735" w14:textId="77777777" w:rsidTr="00D14DC4">
        <w:tc>
          <w:tcPr>
            <w:tcW w:w="8522" w:type="dxa"/>
            <w:shd w:val="clear" w:color="auto" w:fill="auto"/>
          </w:tcPr>
          <w:p w14:paraId="187FBA25" w14:textId="77777777" w:rsidR="00A11B8F" w:rsidRPr="00DA59DE" w:rsidRDefault="00A11B8F" w:rsidP="003175B5">
            <w:r>
              <w:t>This SOP covers</w:t>
            </w:r>
            <w:r w:rsidR="006D1BC6">
              <w:t xml:space="preserve"> commencing</w:t>
            </w:r>
            <w:r>
              <w:t xml:space="preserve"> </w:t>
            </w:r>
            <w:r w:rsidR="003175B5">
              <w:t>Larvae Therapy</w:t>
            </w:r>
            <w:r>
              <w:t xml:space="preserve"> in the community</w:t>
            </w:r>
          </w:p>
        </w:tc>
      </w:tr>
    </w:tbl>
    <w:p w14:paraId="75910E2D" w14:textId="77777777" w:rsidR="00A11B8F" w:rsidRDefault="00A11B8F" w:rsidP="00A11B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A11B8F" w:rsidRPr="00D14DC4" w14:paraId="378DF90A" w14:textId="77777777" w:rsidTr="00D14DC4">
        <w:tc>
          <w:tcPr>
            <w:tcW w:w="8522" w:type="dxa"/>
            <w:shd w:val="clear" w:color="auto" w:fill="auto"/>
          </w:tcPr>
          <w:p w14:paraId="58D9D35A" w14:textId="77777777" w:rsidR="00A11B8F" w:rsidRPr="00D14DC4" w:rsidRDefault="00A11B8F" w:rsidP="00A11B8F">
            <w:pPr>
              <w:rPr>
                <w:b/>
              </w:rPr>
            </w:pPr>
            <w:r w:rsidRPr="00D14DC4">
              <w:rPr>
                <w:b/>
              </w:rPr>
              <w:t>Procedure</w:t>
            </w:r>
          </w:p>
        </w:tc>
      </w:tr>
      <w:tr w:rsidR="00A11B8F" w:rsidRPr="00D14DC4" w14:paraId="4634F100" w14:textId="77777777" w:rsidTr="00D14DC4">
        <w:tc>
          <w:tcPr>
            <w:tcW w:w="8522" w:type="dxa"/>
            <w:shd w:val="clear" w:color="auto" w:fill="auto"/>
          </w:tcPr>
          <w:p w14:paraId="5C97CA33" w14:textId="77777777" w:rsidR="00F52F9B" w:rsidRPr="001F415A" w:rsidRDefault="00A11B8F" w:rsidP="00F52F9B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</w:pPr>
            <w:r w:rsidRPr="00D14DC4">
              <w:rPr>
                <w:rFonts w:cs="Arial"/>
              </w:rPr>
              <w:t>Nursing Staff</w:t>
            </w:r>
            <w:r w:rsidRPr="001F415A">
              <w:t xml:space="preserve"> to contact TVN to discuss suitability of wound.</w:t>
            </w:r>
          </w:p>
        </w:tc>
      </w:tr>
      <w:tr w:rsidR="00A11B8F" w:rsidRPr="00DA59DE" w14:paraId="5C2FF068" w14:textId="77777777" w:rsidTr="00D14DC4">
        <w:tc>
          <w:tcPr>
            <w:tcW w:w="8522" w:type="dxa"/>
            <w:shd w:val="clear" w:color="auto" w:fill="auto"/>
          </w:tcPr>
          <w:p w14:paraId="780E6B1B" w14:textId="77777777" w:rsidR="00A11B8F" w:rsidRPr="001F415A" w:rsidRDefault="00A11B8F" w:rsidP="00F52F9B"/>
        </w:tc>
      </w:tr>
      <w:tr w:rsidR="00A11B8F" w:rsidRPr="00DA59DE" w14:paraId="45ED2326" w14:textId="77777777" w:rsidTr="00D14DC4">
        <w:tc>
          <w:tcPr>
            <w:tcW w:w="8522" w:type="dxa"/>
            <w:shd w:val="clear" w:color="auto" w:fill="auto"/>
          </w:tcPr>
          <w:p w14:paraId="36269A87" w14:textId="77777777" w:rsidR="00A11B8F" w:rsidRPr="00F52F9B" w:rsidRDefault="00F52F9B" w:rsidP="00D14DC4">
            <w:pPr>
              <w:numPr>
                <w:ilvl w:val="0"/>
                <w:numId w:val="1"/>
              </w:numPr>
            </w:pPr>
            <w:r>
              <w:rPr>
                <w:rFonts w:cs="Arial"/>
              </w:rPr>
              <w:t xml:space="preserve">If </w:t>
            </w:r>
            <w:r w:rsidR="00A11B8F" w:rsidRPr="00D14DC4">
              <w:rPr>
                <w:rFonts w:cs="Arial"/>
              </w:rPr>
              <w:t>Nursing Staff</w:t>
            </w:r>
            <w:r>
              <w:rPr>
                <w:rFonts w:cs="Arial"/>
              </w:rPr>
              <w:t xml:space="preserve"> are unsure of how to apply larvae</w:t>
            </w:r>
            <w:r w:rsidR="006D1BC6">
              <w:rPr>
                <w:rFonts w:cs="Arial"/>
              </w:rPr>
              <w:t xml:space="preserve"> therapy</w:t>
            </w:r>
            <w:r>
              <w:rPr>
                <w:rFonts w:cs="Arial"/>
              </w:rPr>
              <w:t>, they should contact Nurse Advisor or TVN</w:t>
            </w:r>
            <w:r w:rsidR="00A11B8F" w:rsidRPr="00D14DC4">
              <w:rPr>
                <w:rFonts w:cs="Arial"/>
              </w:rPr>
              <w:t xml:space="preserve"> to arra</w:t>
            </w:r>
            <w:r w:rsidR="006D1BC6">
              <w:rPr>
                <w:rFonts w:cs="Arial"/>
              </w:rPr>
              <w:t xml:space="preserve">nge training at patient’s home. </w:t>
            </w:r>
            <w:r w:rsidR="00A11B8F" w:rsidRPr="00D14DC4">
              <w:rPr>
                <w:rFonts w:cs="Arial"/>
              </w:rPr>
              <w:t>Nurse Advisor</w:t>
            </w:r>
            <w:r>
              <w:rPr>
                <w:rFonts w:cs="Arial"/>
              </w:rPr>
              <w:t>/TVN to</w:t>
            </w:r>
            <w:r w:rsidR="00A11B8F" w:rsidRPr="00D14DC4">
              <w:rPr>
                <w:rFonts w:cs="Arial"/>
              </w:rPr>
              <w:t xml:space="preserve"> agree date</w:t>
            </w:r>
            <w:r>
              <w:rPr>
                <w:rFonts w:cs="Arial"/>
              </w:rPr>
              <w:t xml:space="preserve"> of</w:t>
            </w:r>
            <w:r w:rsidR="00A11B8F" w:rsidRPr="00D14DC4">
              <w:rPr>
                <w:rFonts w:cs="Arial"/>
              </w:rPr>
              <w:t xml:space="preserve"> first dressing</w:t>
            </w:r>
            <w:r>
              <w:rPr>
                <w:rFonts w:cs="Arial"/>
              </w:rPr>
              <w:t xml:space="preserve"> in conjunction with delivery of larvae</w:t>
            </w:r>
            <w:r w:rsidR="00A11B8F" w:rsidRPr="00D14DC4">
              <w:rPr>
                <w:rFonts w:cs="Arial"/>
              </w:rPr>
              <w:t>.</w:t>
            </w:r>
          </w:p>
          <w:p w14:paraId="0202F13B" w14:textId="77777777" w:rsidR="00F52F9B" w:rsidRPr="001F415A" w:rsidRDefault="00F52F9B" w:rsidP="00D14DC4">
            <w:pPr>
              <w:numPr>
                <w:ilvl w:val="0"/>
                <w:numId w:val="1"/>
              </w:numPr>
            </w:pPr>
            <w:r>
              <w:t>Nursing staff to request FP10 from GP and take to pharmacy.</w:t>
            </w:r>
          </w:p>
        </w:tc>
      </w:tr>
      <w:tr w:rsidR="00A11B8F" w:rsidRPr="00DA59DE" w14:paraId="48BC7A6B" w14:textId="77777777" w:rsidTr="00D14DC4">
        <w:tc>
          <w:tcPr>
            <w:tcW w:w="8522" w:type="dxa"/>
            <w:shd w:val="clear" w:color="auto" w:fill="auto"/>
          </w:tcPr>
          <w:p w14:paraId="356A43EC" w14:textId="77777777" w:rsidR="00A11B8F" w:rsidRPr="00F87524" w:rsidRDefault="00A11B8F" w:rsidP="00F52F9B">
            <w:pPr>
              <w:ind w:left="720"/>
            </w:pPr>
          </w:p>
        </w:tc>
      </w:tr>
      <w:tr w:rsidR="00A11B8F" w:rsidRPr="00DA59DE" w14:paraId="05D2C0B5" w14:textId="77777777" w:rsidTr="00D14DC4">
        <w:tc>
          <w:tcPr>
            <w:tcW w:w="8522" w:type="dxa"/>
            <w:shd w:val="clear" w:color="auto" w:fill="auto"/>
          </w:tcPr>
          <w:p w14:paraId="01B131DE" w14:textId="77777777" w:rsidR="00A11B8F" w:rsidRPr="00D14DC4" w:rsidRDefault="00A11B8F" w:rsidP="00F52F9B">
            <w:pPr>
              <w:ind w:left="720"/>
              <w:rPr>
                <w:b/>
              </w:rPr>
            </w:pPr>
          </w:p>
        </w:tc>
      </w:tr>
      <w:tr w:rsidR="00A11B8F" w:rsidRPr="00DA59DE" w14:paraId="4C7FA271" w14:textId="77777777" w:rsidTr="00D14DC4">
        <w:tblPrEx>
          <w:tblBorders>
            <w:insideH w:val="single" w:sz="4" w:space="0" w:color="auto"/>
          </w:tblBorders>
        </w:tblPrEx>
        <w:tc>
          <w:tcPr>
            <w:tcW w:w="8522" w:type="dxa"/>
            <w:shd w:val="clear" w:color="auto" w:fill="auto"/>
          </w:tcPr>
          <w:p w14:paraId="013795EF" w14:textId="77777777" w:rsidR="00A11B8F" w:rsidRPr="00DA59DE" w:rsidRDefault="00A11B8F" w:rsidP="00D14DC4">
            <w:pPr>
              <w:ind w:left="144"/>
            </w:pPr>
            <w:r>
              <w:t>For any issues related to stock delivery to pharmacies, contact the company rep with the name and address of the pharmacy.</w:t>
            </w:r>
          </w:p>
        </w:tc>
      </w:tr>
    </w:tbl>
    <w:p w14:paraId="5787B593" w14:textId="77777777" w:rsidR="00A11B8F" w:rsidRDefault="00A11B8F" w:rsidP="00A11B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A11B8F" w:rsidRPr="00DA59DE" w14:paraId="1C415493" w14:textId="77777777" w:rsidTr="00D14DC4">
        <w:tc>
          <w:tcPr>
            <w:tcW w:w="8522" w:type="dxa"/>
            <w:shd w:val="clear" w:color="auto" w:fill="auto"/>
          </w:tcPr>
          <w:p w14:paraId="0C4DB5BA" w14:textId="77777777" w:rsidR="00A11B8F" w:rsidRPr="00DA59DE" w:rsidRDefault="00A11B8F" w:rsidP="00A11B8F">
            <w:r w:rsidRPr="00D14DC4">
              <w:rPr>
                <w:b/>
              </w:rPr>
              <w:t xml:space="preserve">Maintaining provision </w:t>
            </w:r>
          </w:p>
        </w:tc>
      </w:tr>
      <w:tr w:rsidR="00A11B8F" w:rsidRPr="00DA59DE" w14:paraId="350D4B88" w14:textId="77777777" w:rsidTr="00D14DC4">
        <w:trPr>
          <w:trHeight w:val="315"/>
        </w:trPr>
        <w:tc>
          <w:tcPr>
            <w:tcW w:w="8522" w:type="dxa"/>
            <w:shd w:val="clear" w:color="auto" w:fill="auto"/>
          </w:tcPr>
          <w:p w14:paraId="11564121" w14:textId="77777777" w:rsidR="00A11B8F" w:rsidRPr="00DA59DE" w:rsidRDefault="00A11B8F" w:rsidP="00D14DC4">
            <w:pPr>
              <w:numPr>
                <w:ilvl w:val="0"/>
                <w:numId w:val="2"/>
              </w:numPr>
            </w:pPr>
            <w:r>
              <w:t>Nursing Staff to ensure all staff are trained as appropriate.</w:t>
            </w:r>
          </w:p>
        </w:tc>
      </w:tr>
      <w:tr w:rsidR="00A11B8F" w:rsidRPr="00DA59DE" w14:paraId="5060A414" w14:textId="77777777" w:rsidTr="00D14DC4">
        <w:trPr>
          <w:trHeight w:val="837"/>
        </w:trPr>
        <w:tc>
          <w:tcPr>
            <w:tcW w:w="8522" w:type="dxa"/>
            <w:shd w:val="clear" w:color="auto" w:fill="auto"/>
          </w:tcPr>
          <w:p w14:paraId="5A177141" w14:textId="77777777" w:rsidR="00A11B8F" w:rsidRPr="00DA59DE" w:rsidRDefault="00A11B8F" w:rsidP="00F52F9B"/>
        </w:tc>
      </w:tr>
    </w:tbl>
    <w:p w14:paraId="26836876" w14:textId="77777777" w:rsidR="00A11B8F" w:rsidRDefault="00A11B8F" w:rsidP="00A11B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A11B8F" w:rsidRPr="00DA59DE" w14:paraId="53A980DA" w14:textId="77777777" w:rsidTr="00D14DC4">
        <w:tc>
          <w:tcPr>
            <w:tcW w:w="8522" w:type="dxa"/>
            <w:shd w:val="clear" w:color="auto" w:fill="auto"/>
          </w:tcPr>
          <w:p w14:paraId="1A4B3E80" w14:textId="77777777" w:rsidR="00A11B8F" w:rsidRPr="00DA59DE" w:rsidRDefault="00A11B8F" w:rsidP="00A11B8F">
            <w:r w:rsidRPr="00D14DC4">
              <w:rPr>
                <w:b/>
              </w:rPr>
              <w:t>Overall responsibility</w:t>
            </w:r>
          </w:p>
        </w:tc>
      </w:tr>
      <w:tr w:rsidR="00A11B8F" w:rsidRPr="00DA59DE" w14:paraId="107215DE" w14:textId="77777777" w:rsidTr="00D14DC4">
        <w:tc>
          <w:tcPr>
            <w:tcW w:w="8522" w:type="dxa"/>
            <w:shd w:val="clear" w:color="auto" w:fill="auto"/>
          </w:tcPr>
          <w:p w14:paraId="28C1088F" w14:textId="77777777" w:rsidR="00A11B8F" w:rsidRPr="00DA59DE" w:rsidRDefault="00A11B8F" w:rsidP="00D14DC4">
            <w:pPr>
              <w:numPr>
                <w:ilvl w:val="0"/>
                <w:numId w:val="3"/>
              </w:numPr>
            </w:pPr>
            <w:r w:rsidRPr="00DA59DE">
              <w:t>All Community Nursing staff</w:t>
            </w:r>
          </w:p>
        </w:tc>
      </w:tr>
    </w:tbl>
    <w:p w14:paraId="03BD96CE" w14:textId="77777777" w:rsidR="00A11B8F" w:rsidRDefault="00A11B8F" w:rsidP="00A11B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A11B8F" w:rsidRPr="00DA59DE" w14:paraId="44179463" w14:textId="77777777" w:rsidTr="00D14DC4">
        <w:tc>
          <w:tcPr>
            <w:tcW w:w="8522" w:type="dxa"/>
            <w:shd w:val="clear" w:color="auto" w:fill="auto"/>
          </w:tcPr>
          <w:p w14:paraId="1B4F164F" w14:textId="77777777" w:rsidR="00A11B8F" w:rsidRPr="00DA59DE" w:rsidRDefault="00A11B8F" w:rsidP="00A11B8F">
            <w:r w:rsidRPr="00D14DC4">
              <w:rPr>
                <w:b/>
              </w:rPr>
              <w:t>Potential Risks</w:t>
            </w:r>
          </w:p>
        </w:tc>
      </w:tr>
      <w:tr w:rsidR="00A11B8F" w:rsidRPr="00DA59DE" w14:paraId="5D401D62" w14:textId="77777777" w:rsidTr="00D14DC4">
        <w:trPr>
          <w:trHeight w:val="243"/>
        </w:trPr>
        <w:tc>
          <w:tcPr>
            <w:tcW w:w="8522" w:type="dxa"/>
            <w:shd w:val="clear" w:color="auto" w:fill="auto"/>
          </w:tcPr>
          <w:p w14:paraId="57A482F0" w14:textId="77777777" w:rsidR="00A11B8F" w:rsidRPr="00DA59DE" w:rsidRDefault="00A11AF2" w:rsidP="00D14DC4">
            <w:pPr>
              <w:numPr>
                <w:ilvl w:val="0"/>
                <w:numId w:val="3"/>
              </w:numPr>
            </w:pPr>
            <w:r>
              <w:t>Bleeding if on anticoagulation therapy (unstable INR)</w:t>
            </w:r>
          </w:p>
        </w:tc>
      </w:tr>
      <w:tr w:rsidR="00A11B8F" w:rsidRPr="00DA59DE" w14:paraId="3BDDB795" w14:textId="77777777" w:rsidTr="00D14DC4">
        <w:tc>
          <w:tcPr>
            <w:tcW w:w="8522" w:type="dxa"/>
            <w:shd w:val="clear" w:color="auto" w:fill="auto"/>
          </w:tcPr>
          <w:p w14:paraId="7FB41D87" w14:textId="77777777" w:rsidR="00A11B8F" w:rsidRPr="00DA59DE" w:rsidRDefault="00A11AF2" w:rsidP="00D14DC4">
            <w:pPr>
              <w:numPr>
                <w:ilvl w:val="0"/>
                <w:numId w:val="3"/>
              </w:numPr>
            </w:pPr>
            <w:r>
              <w:t>Larvae suffocating.</w:t>
            </w:r>
          </w:p>
        </w:tc>
      </w:tr>
      <w:tr w:rsidR="00A11B8F" w:rsidRPr="00DA59DE" w14:paraId="6A60FD8E" w14:textId="77777777" w:rsidTr="00D14DC4">
        <w:tc>
          <w:tcPr>
            <w:tcW w:w="8522" w:type="dxa"/>
            <w:shd w:val="clear" w:color="auto" w:fill="auto"/>
          </w:tcPr>
          <w:p w14:paraId="43D8AC91" w14:textId="77777777" w:rsidR="00A11B8F" w:rsidRPr="00DA59DE" w:rsidRDefault="00A11B8F" w:rsidP="00D14DC4">
            <w:pPr>
              <w:numPr>
                <w:ilvl w:val="0"/>
                <w:numId w:val="3"/>
              </w:numPr>
            </w:pPr>
            <w:r>
              <w:t>Deterioration of wound.</w:t>
            </w:r>
          </w:p>
        </w:tc>
      </w:tr>
      <w:tr w:rsidR="00A11B8F" w:rsidRPr="00DA59DE" w14:paraId="495A6AE1" w14:textId="77777777" w:rsidTr="00D14DC4">
        <w:tc>
          <w:tcPr>
            <w:tcW w:w="8522" w:type="dxa"/>
            <w:shd w:val="clear" w:color="auto" w:fill="auto"/>
          </w:tcPr>
          <w:p w14:paraId="25EC2A59" w14:textId="77777777" w:rsidR="00A11B8F" w:rsidRDefault="00A11B8F" w:rsidP="00D14DC4">
            <w:pPr>
              <w:numPr>
                <w:ilvl w:val="0"/>
                <w:numId w:val="3"/>
              </w:numPr>
            </w:pPr>
            <w:r w:rsidRPr="00DA59DE">
              <w:t>Deterioration in patient’s condition.</w:t>
            </w:r>
          </w:p>
          <w:p w14:paraId="7021522D" w14:textId="77777777" w:rsidR="00A11B8F" w:rsidRPr="00DA59DE" w:rsidRDefault="00A11B8F" w:rsidP="006D1BC6">
            <w:pPr>
              <w:numPr>
                <w:ilvl w:val="0"/>
                <w:numId w:val="3"/>
              </w:numPr>
            </w:pPr>
            <w:r w:rsidRPr="00D14DC4">
              <w:rPr>
                <w:b/>
              </w:rPr>
              <w:t xml:space="preserve">If issues arise and you are unable to resolve them, discontinue the use of the </w:t>
            </w:r>
            <w:r w:rsidR="006D1BC6">
              <w:rPr>
                <w:b/>
              </w:rPr>
              <w:t>larvae and apply</w:t>
            </w:r>
            <w:r w:rsidRPr="00D14DC4">
              <w:rPr>
                <w:b/>
              </w:rPr>
              <w:t xml:space="preserve"> conventional dressings.</w:t>
            </w:r>
          </w:p>
        </w:tc>
      </w:tr>
    </w:tbl>
    <w:p w14:paraId="2CC30E2F" w14:textId="77777777" w:rsidR="00A11B8F" w:rsidRDefault="00A11B8F" w:rsidP="00A11B8F"/>
    <w:p w14:paraId="5203EFC0" w14:textId="77777777" w:rsidR="00A11B8F" w:rsidRDefault="006A240B">
      <w:r>
        <w:t>Name………………………………………………………………………………</w:t>
      </w:r>
      <w:proofErr w:type="gramStart"/>
      <w:r>
        <w:t>…..</w:t>
      </w:r>
      <w:proofErr w:type="gramEnd"/>
    </w:p>
    <w:p w14:paraId="7C1167F2" w14:textId="77777777" w:rsidR="006A240B" w:rsidRDefault="006A240B">
      <w:r>
        <w:t>Signature………………………………………</w:t>
      </w:r>
      <w:proofErr w:type="gramStart"/>
      <w:r>
        <w:t>…..</w:t>
      </w:r>
      <w:proofErr w:type="gramEnd"/>
      <w:r>
        <w:t>Date……………………………</w:t>
      </w:r>
    </w:p>
    <w:p w14:paraId="42CDAEE4" w14:textId="77777777" w:rsidR="006A240B" w:rsidRDefault="006A240B"/>
    <w:sectPr w:rsidR="006A240B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5310" w14:textId="77777777" w:rsidR="00446516" w:rsidRDefault="00446516">
      <w:r>
        <w:separator/>
      </w:r>
    </w:p>
  </w:endnote>
  <w:endnote w:type="continuationSeparator" w:id="0">
    <w:p w14:paraId="49AAC619" w14:textId="77777777" w:rsidR="00446516" w:rsidRDefault="0044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43F5" w14:textId="77777777" w:rsidR="00446516" w:rsidRDefault="00446516">
      <w:r>
        <w:separator/>
      </w:r>
    </w:p>
  </w:footnote>
  <w:footnote w:type="continuationSeparator" w:id="0">
    <w:p w14:paraId="08D62695" w14:textId="77777777" w:rsidR="00446516" w:rsidRDefault="0044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40E7" w14:textId="77777777" w:rsidR="00470D6A" w:rsidRDefault="00470D6A" w:rsidP="00470D6A">
    <w:pPr>
      <w:pStyle w:val="Header"/>
      <w:jc w:val="right"/>
      <w:rPr>
        <w:noProof/>
      </w:rPr>
    </w:pPr>
    <w:r w:rsidRPr="00B81392">
      <w:rPr>
        <w:noProof/>
      </w:rPr>
      <w:pict w14:anchorId="2635FE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8" o:spid="_x0000_i1025" type="#_x0000_t75" alt="Berkshire Healthcare headed paper logo" style="width:192pt;height:1in;visibility:visible">
          <v:imagedata r:id="rId1" o:title="Berkshire Healthcare headed paper logo"/>
        </v:shape>
      </w:pict>
    </w:r>
  </w:p>
  <w:p w14:paraId="766F8D1F" w14:textId="77777777" w:rsidR="00470D6A" w:rsidRDefault="00470D6A" w:rsidP="00470D6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A21C5"/>
    <w:multiLevelType w:val="hybridMultilevel"/>
    <w:tmpl w:val="4DFE5AE0"/>
    <w:lvl w:ilvl="0" w:tplc="AB38F2C0">
      <w:start w:val="1"/>
      <w:numFmt w:val="bullet"/>
      <w:lvlText w:val=""/>
      <w:lvlJc w:val="left"/>
      <w:pPr>
        <w:tabs>
          <w:tab w:val="num" w:pos="720"/>
        </w:tabs>
        <w:ind w:left="720" w:hanging="5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725A9"/>
    <w:multiLevelType w:val="hybridMultilevel"/>
    <w:tmpl w:val="0C9E46E6"/>
    <w:lvl w:ilvl="0" w:tplc="AB38F2C0">
      <w:start w:val="1"/>
      <w:numFmt w:val="bullet"/>
      <w:lvlText w:val=""/>
      <w:lvlJc w:val="left"/>
      <w:pPr>
        <w:tabs>
          <w:tab w:val="num" w:pos="720"/>
        </w:tabs>
        <w:ind w:left="720" w:hanging="5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F0925"/>
    <w:multiLevelType w:val="hybridMultilevel"/>
    <w:tmpl w:val="13029F22"/>
    <w:lvl w:ilvl="0" w:tplc="AB38F2C0">
      <w:start w:val="1"/>
      <w:numFmt w:val="bullet"/>
      <w:lvlText w:val=""/>
      <w:lvlJc w:val="left"/>
      <w:pPr>
        <w:tabs>
          <w:tab w:val="num" w:pos="720"/>
        </w:tabs>
        <w:ind w:left="720" w:hanging="5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929086">
    <w:abstractNumId w:val="2"/>
  </w:num>
  <w:num w:numId="2" w16cid:durableId="507015693">
    <w:abstractNumId w:val="1"/>
  </w:num>
  <w:num w:numId="3" w16cid:durableId="56356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B8F"/>
    <w:rsid w:val="000042C8"/>
    <w:rsid w:val="00110A26"/>
    <w:rsid w:val="001A4D3F"/>
    <w:rsid w:val="002957C2"/>
    <w:rsid w:val="002A642D"/>
    <w:rsid w:val="002D7655"/>
    <w:rsid w:val="003175B5"/>
    <w:rsid w:val="00446516"/>
    <w:rsid w:val="00470D6A"/>
    <w:rsid w:val="006A240B"/>
    <w:rsid w:val="006D1BC6"/>
    <w:rsid w:val="009B1FD3"/>
    <w:rsid w:val="00A11AF2"/>
    <w:rsid w:val="00A11B8F"/>
    <w:rsid w:val="00A82036"/>
    <w:rsid w:val="00AF605E"/>
    <w:rsid w:val="00BF5B88"/>
    <w:rsid w:val="00D14DC4"/>
    <w:rsid w:val="00EA1498"/>
    <w:rsid w:val="00F4610C"/>
    <w:rsid w:val="00F5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99260B"/>
  <w15:chartTrackingRefBased/>
  <w15:docId w15:val="{8ECAE1E2-5A5F-4DC6-B2FF-EE06F3DC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1B8F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11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24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240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60AABC61D0E4AAFBA2CB2A8A6FBB5" ma:contentTypeVersion="1" ma:contentTypeDescription="Create a new document." ma:contentTypeScope="" ma:versionID="73c2f1cf328ca48c4b9aab5d84908d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92FF6D-7D4C-4813-ACF6-57579288B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F7F1F-5FA0-4577-A71B-4AD7828CA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D1A57-5FB7-4D45-9A46-C38F56DE43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3</vt:lpstr>
    </vt:vector>
  </TitlesOfParts>
  <Company>Berkshire Shared Services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6 - Larvae Therapy</dc:title>
  <dc:subject/>
  <dc:creator>Richard Allin</dc:creator>
  <cp:keywords/>
  <cp:lastModifiedBy>Richard Allin</cp:lastModifiedBy>
  <cp:revision>2</cp:revision>
  <dcterms:created xsi:type="dcterms:W3CDTF">2023-01-30T15:44:00Z</dcterms:created>
  <dcterms:modified xsi:type="dcterms:W3CDTF">2023-01-30T15:44:00Z</dcterms:modified>
</cp:coreProperties>
</file>