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9BE4" w14:textId="10AFE08C" w:rsidR="007745AE" w:rsidRPr="005B76D8" w:rsidRDefault="005B76D8">
      <w:pPr>
        <w:rPr>
          <w:rFonts w:ascii="Arial" w:hAnsi="Arial" w:cs="Arial"/>
        </w:rPr>
      </w:pPr>
    </w:p>
    <w:p w14:paraId="56B97595" w14:textId="464623EA" w:rsidR="00FE1EC2" w:rsidRPr="005B76D8" w:rsidRDefault="00584770" w:rsidP="00FE1EC2">
      <w:pPr>
        <w:rPr>
          <w:rFonts w:ascii="Arial" w:hAnsi="Arial" w:cs="Arial"/>
        </w:rPr>
      </w:pPr>
      <w:r w:rsidRPr="005B76D8">
        <w:rPr>
          <w:rFonts w:ascii="Arial" w:hAnsi="Arial" w:cs="Arial"/>
          <w:noProof/>
        </w:rPr>
        <mc:AlternateContent>
          <mc:Choice Requires="wps">
            <w:drawing>
              <wp:anchor distT="0" distB="0" distL="114300" distR="114300" simplePos="0" relativeHeight="251659264" behindDoc="0" locked="0" layoutInCell="1" allowOverlap="1" wp14:anchorId="17D5D12E" wp14:editId="735D93A4">
                <wp:simplePos x="0" y="0"/>
                <wp:positionH relativeFrom="column">
                  <wp:posOffset>1905</wp:posOffset>
                </wp:positionH>
                <wp:positionV relativeFrom="page">
                  <wp:posOffset>828675</wp:posOffset>
                </wp:positionV>
                <wp:extent cx="10020300" cy="13081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10020300" cy="1308100"/>
                        </a:xfrm>
                        <a:prstGeom prst="rect">
                          <a:avLst/>
                        </a:prstGeom>
                        <a:solidFill>
                          <a:schemeClr val="lt1"/>
                        </a:solidFill>
                        <a:ln w="12700">
                          <a:solidFill>
                            <a:prstClr val="black"/>
                          </a:solidFill>
                        </a:ln>
                      </wps:spPr>
                      <wps:txbx>
                        <w:txbxContent>
                          <w:p w14:paraId="2058D740" w14:textId="702528C5" w:rsidR="00036914" w:rsidRPr="005B76D8" w:rsidRDefault="00036914" w:rsidP="005870FE">
                            <w:pPr>
                              <w:spacing w:after="80"/>
                              <w:rPr>
                                <w:rFonts w:ascii="Arial" w:hAnsi="Arial" w:cs="Arial"/>
                                <w:sz w:val="18"/>
                                <w:szCs w:val="18"/>
                              </w:rPr>
                            </w:pPr>
                            <w:r w:rsidRPr="005B76D8">
                              <w:rPr>
                                <w:rFonts w:ascii="Arial" w:hAnsi="Arial" w:cs="Arial"/>
                                <w:sz w:val="18"/>
                                <w:szCs w:val="18"/>
                              </w:rPr>
                              <w:t>We have devised this form to improve the management and processing of specialist product orders for you and your patients. It aims to reduce our phone contact time and will provide us with evidence of requests.</w:t>
                            </w:r>
                            <w:r w:rsidR="00CC0E8F" w:rsidRPr="005B76D8">
                              <w:rPr>
                                <w:rFonts w:ascii="Arial" w:hAnsi="Arial" w:cs="Arial"/>
                                <w:sz w:val="18"/>
                                <w:szCs w:val="18"/>
                              </w:rPr>
                              <w:t xml:space="preserve"> All items ordered should be on the advice of a TVN and </w:t>
                            </w:r>
                            <w:r w:rsidR="00CC0E8F" w:rsidRPr="005B76D8">
                              <w:rPr>
                                <w:rFonts w:ascii="Arial" w:hAnsi="Arial" w:cs="Arial"/>
                                <w:b/>
                                <w:bCs/>
                                <w:sz w:val="18"/>
                                <w:szCs w:val="18"/>
                              </w:rPr>
                              <w:t>not for stock holding</w:t>
                            </w:r>
                            <w:r w:rsidR="00CC0E8F" w:rsidRPr="005B76D8">
                              <w:rPr>
                                <w:rFonts w:ascii="Arial" w:hAnsi="Arial" w:cs="Arial"/>
                                <w:sz w:val="18"/>
                                <w:szCs w:val="18"/>
                              </w:rPr>
                              <w:t>. The dressing regime should be constantly reviewed to ensure effectiveness.</w:t>
                            </w:r>
                          </w:p>
                          <w:p w14:paraId="27EFD447" w14:textId="24095D30" w:rsidR="00036914" w:rsidRPr="005B76D8" w:rsidRDefault="00036914" w:rsidP="005870FE">
                            <w:pPr>
                              <w:spacing w:after="80"/>
                              <w:rPr>
                                <w:rFonts w:ascii="Arial" w:hAnsi="Arial" w:cs="Arial"/>
                                <w:sz w:val="18"/>
                                <w:szCs w:val="18"/>
                              </w:rPr>
                            </w:pPr>
                            <w:r w:rsidRPr="005B76D8">
                              <w:rPr>
                                <w:rFonts w:ascii="Arial" w:hAnsi="Arial" w:cs="Arial"/>
                                <w:sz w:val="18"/>
                                <w:szCs w:val="18"/>
                              </w:rPr>
                              <w:t xml:space="preserve">Please do not request products by telephone or send this form to individual named nurses as your request will not be processed. </w:t>
                            </w:r>
                            <w:r w:rsidRPr="005B76D8">
                              <w:rPr>
                                <w:rFonts w:ascii="Arial" w:hAnsi="Arial" w:cs="Arial"/>
                                <w:b/>
                                <w:bCs/>
                                <w:sz w:val="18"/>
                                <w:szCs w:val="18"/>
                              </w:rPr>
                              <w:t>All</w:t>
                            </w:r>
                            <w:r w:rsidRPr="005B76D8">
                              <w:rPr>
                                <w:rFonts w:ascii="Arial" w:hAnsi="Arial" w:cs="Arial"/>
                                <w:sz w:val="18"/>
                                <w:szCs w:val="18"/>
                              </w:rPr>
                              <w:t xml:space="preserve"> information</w:t>
                            </w:r>
                            <w:r w:rsidR="007155B9" w:rsidRPr="005B76D8">
                              <w:rPr>
                                <w:rFonts w:ascii="Arial" w:hAnsi="Arial" w:cs="Arial"/>
                                <w:sz w:val="18"/>
                                <w:szCs w:val="18"/>
                              </w:rPr>
                              <w:t>*</w:t>
                            </w:r>
                            <w:r w:rsidRPr="005B76D8">
                              <w:rPr>
                                <w:rFonts w:ascii="Arial" w:hAnsi="Arial" w:cs="Arial"/>
                                <w:sz w:val="18"/>
                                <w:szCs w:val="18"/>
                              </w:rPr>
                              <w:t>, including contact number, must be included – thank you.</w:t>
                            </w:r>
                          </w:p>
                          <w:p w14:paraId="2AA2C763" w14:textId="575FC709" w:rsidR="00036914" w:rsidRPr="005B76D8" w:rsidRDefault="00036914" w:rsidP="005870FE">
                            <w:pPr>
                              <w:spacing w:after="80"/>
                              <w:rPr>
                                <w:rFonts w:ascii="Arial" w:hAnsi="Arial" w:cs="Arial"/>
                                <w:sz w:val="18"/>
                                <w:szCs w:val="18"/>
                              </w:rPr>
                            </w:pPr>
                            <w:r w:rsidRPr="005B76D8">
                              <w:rPr>
                                <w:rFonts w:ascii="Arial" w:hAnsi="Arial" w:cs="Arial"/>
                                <w:b/>
                                <w:bCs/>
                                <w:sz w:val="18"/>
                                <w:szCs w:val="18"/>
                              </w:rPr>
                              <w:t>1.</w:t>
                            </w:r>
                            <w:r w:rsidRPr="005B76D8">
                              <w:rPr>
                                <w:rFonts w:ascii="Arial" w:hAnsi="Arial" w:cs="Arial"/>
                                <w:sz w:val="18"/>
                                <w:szCs w:val="18"/>
                              </w:rPr>
                              <w:t xml:space="preserve"> Complete </w:t>
                            </w:r>
                            <w:r w:rsidRPr="005B76D8">
                              <w:rPr>
                                <w:rFonts w:ascii="Arial" w:hAnsi="Arial" w:cs="Arial"/>
                                <w:b/>
                                <w:bCs/>
                                <w:sz w:val="18"/>
                                <w:szCs w:val="18"/>
                              </w:rPr>
                              <w:t>all</w:t>
                            </w:r>
                            <w:r w:rsidRPr="005B76D8">
                              <w:rPr>
                                <w:rFonts w:ascii="Arial" w:hAnsi="Arial" w:cs="Arial"/>
                                <w:sz w:val="18"/>
                                <w:szCs w:val="18"/>
                              </w:rPr>
                              <w:t xml:space="preserve"> sections below</w:t>
                            </w:r>
                            <w:r w:rsidR="005870FE" w:rsidRPr="005B76D8">
                              <w:rPr>
                                <w:rFonts w:ascii="Arial" w:hAnsi="Arial" w:cs="Arial"/>
                                <w:sz w:val="18"/>
                                <w:szCs w:val="18"/>
                              </w:rPr>
                              <w:t>.</w:t>
                            </w:r>
                            <w:r w:rsidRPr="005B76D8">
                              <w:rPr>
                                <w:rFonts w:ascii="Arial" w:hAnsi="Arial" w:cs="Arial"/>
                                <w:sz w:val="18"/>
                                <w:szCs w:val="18"/>
                              </w:rPr>
                              <w:tab/>
                            </w:r>
                            <w:r w:rsidR="0057639E" w:rsidRPr="005B76D8">
                              <w:rPr>
                                <w:rFonts w:ascii="Arial" w:hAnsi="Arial" w:cs="Arial"/>
                                <w:sz w:val="18"/>
                                <w:szCs w:val="18"/>
                              </w:rPr>
                              <w:tab/>
                            </w:r>
                            <w:r w:rsidR="001B4344" w:rsidRPr="005B76D8">
                              <w:rPr>
                                <w:rFonts w:ascii="Arial" w:hAnsi="Arial" w:cs="Arial"/>
                                <w:sz w:val="18"/>
                                <w:szCs w:val="18"/>
                              </w:rPr>
                              <w:tab/>
                            </w:r>
                            <w:r w:rsidR="001B4344" w:rsidRPr="005B76D8">
                              <w:rPr>
                                <w:rFonts w:ascii="Arial" w:hAnsi="Arial" w:cs="Arial"/>
                                <w:sz w:val="18"/>
                                <w:szCs w:val="18"/>
                              </w:rPr>
                              <w:tab/>
                            </w:r>
                            <w:r w:rsidR="001B4344" w:rsidRPr="005B76D8">
                              <w:rPr>
                                <w:rFonts w:ascii="Arial" w:hAnsi="Arial" w:cs="Arial"/>
                                <w:sz w:val="18"/>
                                <w:szCs w:val="18"/>
                              </w:rPr>
                              <w:tab/>
                            </w:r>
                            <w:r w:rsidR="001B4344" w:rsidRPr="005B76D8">
                              <w:rPr>
                                <w:rFonts w:ascii="Arial" w:hAnsi="Arial" w:cs="Arial"/>
                                <w:sz w:val="18"/>
                                <w:szCs w:val="18"/>
                              </w:rPr>
                              <w:tab/>
                            </w:r>
                            <w:r w:rsidR="005870FE" w:rsidRPr="005B76D8">
                              <w:rPr>
                                <w:rFonts w:ascii="Arial" w:hAnsi="Arial" w:cs="Arial"/>
                                <w:b/>
                                <w:bCs/>
                                <w:sz w:val="18"/>
                                <w:szCs w:val="18"/>
                              </w:rPr>
                              <w:t>4.</w:t>
                            </w:r>
                            <w:r w:rsidR="005870FE" w:rsidRPr="005B76D8">
                              <w:rPr>
                                <w:rFonts w:ascii="Arial" w:hAnsi="Arial" w:cs="Arial"/>
                                <w:sz w:val="18"/>
                                <w:szCs w:val="18"/>
                              </w:rPr>
                              <w:t xml:space="preserve"> The TV dept. will contact you to resolve any queries with the order.</w:t>
                            </w:r>
                          </w:p>
                          <w:p w14:paraId="28ED324B" w14:textId="65ACD9FC" w:rsidR="00036914" w:rsidRPr="005B76D8" w:rsidRDefault="005870FE" w:rsidP="005870FE">
                            <w:pPr>
                              <w:spacing w:after="80"/>
                              <w:rPr>
                                <w:rFonts w:ascii="Arial" w:hAnsi="Arial" w:cs="Arial"/>
                                <w:sz w:val="18"/>
                                <w:szCs w:val="18"/>
                              </w:rPr>
                            </w:pPr>
                            <w:r w:rsidRPr="005B76D8">
                              <w:rPr>
                                <w:rFonts w:ascii="Arial" w:hAnsi="Arial" w:cs="Arial"/>
                                <w:b/>
                                <w:bCs/>
                                <w:sz w:val="18"/>
                                <w:szCs w:val="18"/>
                              </w:rPr>
                              <w:t>2.</w:t>
                            </w:r>
                            <w:r w:rsidRPr="005B76D8">
                              <w:rPr>
                                <w:rFonts w:ascii="Arial" w:hAnsi="Arial" w:cs="Arial"/>
                                <w:sz w:val="18"/>
                                <w:szCs w:val="18"/>
                              </w:rPr>
                              <w:t xml:space="preserve"> Use </w:t>
                            </w:r>
                            <w:r w:rsidR="00162E82" w:rsidRPr="005B76D8">
                              <w:rPr>
                                <w:rFonts w:ascii="Arial" w:hAnsi="Arial" w:cs="Arial"/>
                                <w:sz w:val="18"/>
                                <w:szCs w:val="18"/>
                              </w:rPr>
                              <w:t xml:space="preserve">a </w:t>
                            </w:r>
                            <w:r w:rsidRPr="005B76D8">
                              <w:rPr>
                                <w:rFonts w:ascii="Arial" w:hAnsi="Arial" w:cs="Arial"/>
                                <w:sz w:val="18"/>
                                <w:szCs w:val="18"/>
                              </w:rPr>
                              <w:t>separate section for each new patient.</w:t>
                            </w:r>
                            <w:r w:rsidRPr="005B76D8">
                              <w:rPr>
                                <w:rFonts w:ascii="Arial" w:hAnsi="Arial" w:cs="Arial"/>
                                <w:sz w:val="18"/>
                                <w:szCs w:val="18"/>
                              </w:rPr>
                              <w:tab/>
                            </w:r>
                            <w:r w:rsidRPr="005B76D8">
                              <w:rPr>
                                <w:rFonts w:ascii="Arial" w:hAnsi="Arial" w:cs="Arial"/>
                                <w:sz w:val="18"/>
                                <w:szCs w:val="18"/>
                              </w:rPr>
                              <w:tab/>
                            </w:r>
                            <w:r w:rsidRPr="005B76D8">
                              <w:rPr>
                                <w:rFonts w:ascii="Arial" w:hAnsi="Arial" w:cs="Arial"/>
                                <w:sz w:val="18"/>
                                <w:szCs w:val="18"/>
                              </w:rPr>
                              <w:tab/>
                            </w:r>
                            <w:r w:rsidRPr="005B76D8">
                              <w:rPr>
                                <w:rFonts w:ascii="Arial" w:hAnsi="Arial" w:cs="Arial"/>
                                <w:sz w:val="18"/>
                                <w:szCs w:val="18"/>
                              </w:rPr>
                              <w:tab/>
                            </w:r>
                            <w:r w:rsidRPr="005B76D8">
                              <w:rPr>
                                <w:rFonts w:ascii="Arial" w:hAnsi="Arial" w:cs="Arial"/>
                                <w:b/>
                                <w:bCs/>
                                <w:sz w:val="18"/>
                                <w:szCs w:val="18"/>
                              </w:rPr>
                              <w:t>5.</w:t>
                            </w:r>
                            <w:r w:rsidRPr="005B76D8">
                              <w:rPr>
                                <w:rFonts w:ascii="Arial" w:hAnsi="Arial" w:cs="Arial"/>
                                <w:sz w:val="18"/>
                                <w:szCs w:val="18"/>
                              </w:rPr>
                              <w:t xml:space="preserve"> Your order will be </w:t>
                            </w:r>
                            <w:r w:rsidR="00162E82" w:rsidRPr="005B76D8">
                              <w:rPr>
                                <w:rFonts w:ascii="Arial" w:hAnsi="Arial" w:cs="Arial"/>
                                <w:sz w:val="18"/>
                                <w:szCs w:val="18"/>
                              </w:rPr>
                              <w:t>placed,</w:t>
                            </w:r>
                            <w:r w:rsidRPr="005B76D8">
                              <w:rPr>
                                <w:rFonts w:ascii="Arial" w:hAnsi="Arial" w:cs="Arial"/>
                                <w:sz w:val="18"/>
                                <w:szCs w:val="18"/>
                              </w:rPr>
                              <w:t xml:space="preserve"> and you will be advised of the order number.</w:t>
                            </w:r>
                          </w:p>
                          <w:p w14:paraId="55F3FD46" w14:textId="38611C50" w:rsidR="005870FE" w:rsidRPr="005B76D8" w:rsidRDefault="005870FE" w:rsidP="005870FE">
                            <w:pPr>
                              <w:spacing w:after="80"/>
                              <w:rPr>
                                <w:rFonts w:ascii="Arial" w:hAnsi="Arial" w:cs="Arial"/>
                                <w:sz w:val="18"/>
                                <w:szCs w:val="18"/>
                              </w:rPr>
                            </w:pPr>
                            <w:r w:rsidRPr="005B76D8">
                              <w:rPr>
                                <w:rFonts w:ascii="Arial" w:hAnsi="Arial" w:cs="Arial"/>
                                <w:b/>
                                <w:bCs/>
                                <w:sz w:val="18"/>
                                <w:szCs w:val="18"/>
                              </w:rPr>
                              <w:t>3.</w:t>
                            </w:r>
                            <w:r w:rsidRPr="005B76D8">
                              <w:rPr>
                                <w:rFonts w:ascii="Arial" w:hAnsi="Arial" w:cs="Arial"/>
                                <w:sz w:val="18"/>
                                <w:szCs w:val="18"/>
                              </w:rPr>
                              <w:t xml:space="preserve"> E-mail to </w:t>
                            </w:r>
                            <w:hyperlink r:id="rId9" w:history="1">
                              <w:r w:rsidRPr="005B76D8">
                                <w:rPr>
                                  <w:rStyle w:val="Hyperlink"/>
                                  <w:rFonts w:ascii="Arial" w:hAnsi="Arial" w:cs="Arial"/>
                                  <w:sz w:val="18"/>
                                  <w:szCs w:val="18"/>
                                </w:rPr>
                                <w:t>tissueviability@berkshire.nhs.uk</w:t>
                              </w:r>
                            </w:hyperlink>
                          </w:p>
                          <w:p w14:paraId="51227C76" w14:textId="77777777" w:rsidR="005870FE" w:rsidRPr="005B76D8" w:rsidRDefault="005870F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5D12E" id="_x0000_t202" coordsize="21600,21600" o:spt="202" path="m,l,21600r21600,l21600,xe">
                <v:stroke joinstyle="miter"/>
                <v:path gradientshapeok="t" o:connecttype="rect"/>
              </v:shapetype>
              <v:shape id="Text Box 6" o:spid="_x0000_s1026" type="#_x0000_t202" style="position:absolute;margin-left:.15pt;margin-top:65.25pt;width:789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qRkNQIAAH8EAAAOAAAAZHJzL2Uyb0RvYy54bWysVE1v2zAMvQ/YfxB0X+yk2doZcYosRYYB&#10;RVsgHXpWZCk2JomapMTOfv0o2flYu9Owi0yK1CP5SHp222lF9sL5BkxJx6OcEmE4VI3ZlvT78+rD&#10;DSU+MFMxBUaU9CA8vZ2/fzdrbSEmUIOqhCMIYnzR2pLWIdgiyzyvhWZ+BFYYNEpwmgVU3TarHGsR&#10;XatskuefshZcZR1w4T3e3vVGOk/4UgoeHqX0IhBVUswtpNOlcxPPbD5jxdYxWzd8SIP9QxaaNQaD&#10;nqDuWGBk55o3ULrhDjzIMOKgM5Cy4SLVgNWM81fVrGtmRaoFyfH2RJP/f7D8Yb+2T46E7gt02MBI&#10;SGt94fEy1tNJp+MXMyVoRwoPJ9pEFwiPj/J8kl/laONoHF/lN3gTgbLze+t8+CpAkyiU1GFjEl9s&#10;f+9D73p0ieE8qKZaNUolJQ6DWCpH9gzbqELKEsH/8FKGtBh9co2x30BE7BPARjH+Y8jvAgIBlcGk&#10;z+VHKXSbbuBkA9UBqXLQT5G3fNUg7j3z4Yk5HBtkAFchPOIhFWA2MEiU1OB+/e0++mM30UpJi2NY&#10;Uv9zx5ygRH0z2OfP4+k0zm1Sph+vJ6i4S8vm0mJ2eglI0RiXzvIkRv+gjqJ0oF9wYxYxKpqY4Ri7&#10;pOEoLkO/HLhxXCwWyQkn1bJwb9aWR+hIbuTzuXthzg4NDTgMD3AcWFa86mvvG18aWOwCyCY1PRLc&#10;szrwjlOexmbYyLhGl3ryOv835r8BAAD//wMAUEsDBBQABgAIAAAAIQAQjIDd4AAAAAkBAAAPAAAA&#10;ZHJzL2Rvd25yZXYueG1sTI9BT4NAEIXvJv6HzZh4s4slVEJZGm1iamJrYu2lty2MgLCzhN1S+PdO&#10;T3qc9728eS9djaYVA/autqTgcRaAQMptUVOp4PD1+hCDcF5ToVtLqGBCB6vs9ibVSWEv9InD3peC&#10;Q8glWkHlfZdI6fIKjXYz2yEx+7a90Z7PvpRFry8cblo5D4KFNLom/lDpDtcV5s3+bBQ0L5v14X1+&#10;fJs2P/H2Y2q2g9vFSt3fjc9LEB5H/2eGa32uDhl3OtkzFU60CkL2sRoGEYgrjp5ilk4MwkUEMkvl&#10;/wXZLwAAAP//AwBQSwECLQAUAAYACAAAACEAtoM4kv4AAADhAQAAEwAAAAAAAAAAAAAAAAAAAAAA&#10;W0NvbnRlbnRfVHlwZXNdLnhtbFBLAQItABQABgAIAAAAIQA4/SH/1gAAAJQBAAALAAAAAAAAAAAA&#10;AAAAAC8BAABfcmVscy8ucmVsc1BLAQItABQABgAIAAAAIQAAxqRkNQIAAH8EAAAOAAAAAAAAAAAA&#10;AAAAAC4CAABkcnMvZTJvRG9jLnhtbFBLAQItABQABgAIAAAAIQAQjIDd4AAAAAkBAAAPAAAAAAAA&#10;AAAAAAAAAI8EAABkcnMvZG93bnJldi54bWxQSwUGAAAAAAQABADzAAAAnAUAAAAA&#10;" fillcolor="white [3201]" strokeweight="1pt">
                <v:textbox>
                  <w:txbxContent>
                    <w:p w14:paraId="2058D740" w14:textId="702528C5" w:rsidR="00036914" w:rsidRPr="005B76D8" w:rsidRDefault="00036914" w:rsidP="005870FE">
                      <w:pPr>
                        <w:spacing w:after="80"/>
                        <w:rPr>
                          <w:rFonts w:ascii="Arial" w:hAnsi="Arial" w:cs="Arial"/>
                          <w:sz w:val="18"/>
                          <w:szCs w:val="18"/>
                        </w:rPr>
                      </w:pPr>
                      <w:r w:rsidRPr="005B76D8">
                        <w:rPr>
                          <w:rFonts w:ascii="Arial" w:hAnsi="Arial" w:cs="Arial"/>
                          <w:sz w:val="18"/>
                          <w:szCs w:val="18"/>
                        </w:rPr>
                        <w:t>We have devised this form to improve the management and processing of specialist product orders for you and your patients. It aims to reduce our phone contact time and will provide us with evidence of requests.</w:t>
                      </w:r>
                      <w:r w:rsidR="00CC0E8F" w:rsidRPr="005B76D8">
                        <w:rPr>
                          <w:rFonts w:ascii="Arial" w:hAnsi="Arial" w:cs="Arial"/>
                          <w:sz w:val="18"/>
                          <w:szCs w:val="18"/>
                        </w:rPr>
                        <w:t xml:space="preserve"> All items ordered should be on the advice of a TVN and </w:t>
                      </w:r>
                      <w:r w:rsidR="00CC0E8F" w:rsidRPr="005B76D8">
                        <w:rPr>
                          <w:rFonts w:ascii="Arial" w:hAnsi="Arial" w:cs="Arial"/>
                          <w:b/>
                          <w:bCs/>
                          <w:sz w:val="18"/>
                          <w:szCs w:val="18"/>
                        </w:rPr>
                        <w:t>not for stock holding</w:t>
                      </w:r>
                      <w:r w:rsidR="00CC0E8F" w:rsidRPr="005B76D8">
                        <w:rPr>
                          <w:rFonts w:ascii="Arial" w:hAnsi="Arial" w:cs="Arial"/>
                          <w:sz w:val="18"/>
                          <w:szCs w:val="18"/>
                        </w:rPr>
                        <w:t>. The dressing regime should be constantly reviewed to ensure effectiveness.</w:t>
                      </w:r>
                    </w:p>
                    <w:p w14:paraId="27EFD447" w14:textId="24095D30" w:rsidR="00036914" w:rsidRPr="005B76D8" w:rsidRDefault="00036914" w:rsidP="005870FE">
                      <w:pPr>
                        <w:spacing w:after="80"/>
                        <w:rPr>
                          <w:rFonts w:ascii="Arial" w:hAnsi="Arial" w:cs="Arial"/>
                          <w:sz w:val="18"/>
                          <w:szCs w:val="18"/>
                        </w:rPr>
                      </w:pPr>
                      <w:r w:rsidRPr="005B76D8">
                        <w:rPr>
                          <w:rFonts w:ascii="Arial" w:hAnsi="Arial" w:cs="Arial"/>
                          <w:sz w:val="18"/>
                          <w:szCs w:val="18"/>
                        </w:rPr>
                        <w:t xml:space="preserve">Please do not request products by telephone or send this form to individual named nurses as your request will not be processed. </w:t>
                      </w:r>
                      <w:r w:rsidRPr="005B76D8">
                        <w:rPr>
                          <w:rFonts w:ascii="Arial" w:hAnsi="Arial" w:cs="Arial"/>
                          <w:b/>
                          <w:bCs/>
                          <w:sz w:val="18"/>
                          <w:szCs w:val="18"/>
                        </w:rPr>
                        <w:t>All</w:t>
                      </w:r>
                      <w:r w:rsidRPr="005B76D8">
                        <w:rPr>
                          <w:rFonts w:ascii="Arial" w:hAnsi="Arial" w:cs="Arial"/>
                          <w:sz w:val="18"/>
                          <w:szCs w:val="18"/>
                        </w:rPr>
                        <w:t xml:space="preserve"> information</w:t>
                      </w:r>
                      <w:r w:rsidR="007155B9" w:rsidRPr="005B76D8">
                        <w:rPr>
                          <w:rFonts w:ascii="Arial" w:hAnsi="Arial" w:cs="Arial"/>
                          <w:sz w:val="18"/>
                          <w:szCs w:val="18"/>
                        </w:rPr>
                        <w:t>*</w:t>
                      </w:r>
                      <w:r w:rsidRPr="005B76D8">
                        <w:rPr>
                          <w:rFonts w:ascii="Arial" w:hAnsi="Arial" w:cs="Arial"/>
                          <w:sz w:val="18"/>
                          <w:szCs w:val="18"/>
                        </w:rPr>
                        <w:t>, including contact number, must be included – thank you.</w:t>
                      </w:r>
                    </w:p>
                    <w:p w14:paraId="2AA2C763" w14:textId="575FC709" w:rsidR="00036914" w:rsidRPr="005B76D8" w:rsidRDefault="00036914" w:rsidP="005870FE">
                      <w:pPr>
                        <w:spacing w:after="80"/>
                        <w:rPr>
                          <w:rFonts w:ascii="Arial" w:hAnsi="Arial" w:cs="Arial"/>
                          <w:sz w:val="18"/>
                          <w:szCs w:val="18"/>
                        </w:rPr>
                      </w:pPr>
                      <w:r w:rsidRPr="005B76D8">
                        <w:rPr>
                          <w:rFonts w:ascii="Arial" w:hAnsi="Arial" w:cs="Arial"/>
                          <w:b/>
                          <w:bCs/>
                          <w:sz w:val="18"/>
                          <w:szCs w:val="18"/>
                        </w:rPr>
                        <w:t>1.</w:t>
                      </w:r>
                      <w:r w:rsidRPr="005B76D8">
                        <w:rPr>
                          <w:rFonts w:ascii="Arial" w:hAnsi="Arial" w:cs="Arial"/>
                          <w:sz w:val="18"/>
                          <w:szCs w:val="18"/>
                        </w:rPr>
                        <w:t xml:space="preserve"> Complete </w:t>
                      </w:r>
                      <w:r w:rsidRPr="005B76D8">
                        <w:rPr>
                          <w:rFonts w:ascii="Arial" w:hAnsi="Arial" w:cs="Arial"/>
                          <w:b/>
                          <w:bCs/>
                          <w:sz w:val="18"/>
                          <w:szCs w:val="18"/>
                        </w:rPr>
                        <w:t>all</w:t>
                      </w:r>
                      <w:r w:rsidRPr="005B76D8">
                        <w:rPr>
                          <w:rFonts w:ascii="Arial" w:hAnsi="Arial" w:cs="Arial"/>
                          <w:sz w:val="18"/>
                          <w:szCs w:val="18"/>
                        </w:rPr>
                        <w:t xml:space="preserve"> sections below</w:t>
                      </w:r>
                      <w:r w:rsidR="005870FE" w:rsidRPr="005B76D8">
                        <w:rPr>
                          <w:rFonts w:ascii="Arial" w:hAnsi="Arial" w:cs="Arial"/>
                          <w:sz w:val="18"/>
                          <w:szCs w:val="18"/>
                        </w:rPr>
                        <w:t>.</w:t>
                      </w:r>
                      <w:r w:rsidRPr="005B76D8">
                        <w:rPr>
                          <w:rFonts w:ascii="Arial" w:hAnsi="Arial" w:cs="Arial"/>
                          <w:sz w:val="18"/>
                          <w:szCs w:val="18"/>
                        </w:rPr>
                        <w:tab/>
                      </w:r>
                      <w:r w:rsidR="0057639E" w:rsidRPr="005B76D8">
                        <w:rPr>
                          <w:rFonts w:ascii="Arial" w:hAnsi="Arial" w:cs="Arial"/>
                          <w:sz w:val="18"/>
                          <w:szCs w:val="18"/>
                        </w:rPr>
                        <w:tab/>
                      </w:r>
                      <w:r w:rsidR="001B4344" w:rsidRPr="005B76D8">
                        <w:rPr>
                          <w:rFonts w:ascii="Arial" w:hAnsi="Arial" w:cs="Arial"/>
                          <w:sz w:val="18"/>
                          <w:szCs w:val="18"/>
                        </w:rPr>
                        <w:tab/>
                      </w:r>
                      <w:r w:rsidR="001B4344" w:rsidRPr="005B76D8">
                        <w:rPr>
                          <w:rFonts w:ascii="Arial" w:hAnsi="Arial" w:cs="Arial"/>
                          <w:sz w:val="18"/>
                          <w:szCs w:val="18"/>
                        </w:rPr>
                        <w:tab/>
                      </w:r>
                      <w:r w:rsidR="001B4344" w:rsidRPr="005B76D8">
                        <w:rPr>
                          <w:rFonts w:ascii="Arial" w:hAnsi="Arial" w:cs="Arial"/>
                          <w:sz w:val="18"/>
                          <w:szCs w:val="18"/>
                        </w:rPr>
                        <w:tab/>
                      </w:r>
                      <w:r w:rsidR="001B4344" w:rsidRPr="005B76D8">
                        <w:rPr>
                          <w:rFonts w:ascii="Arial" w:hAnsi="Arial" w:cs="Arial"/>
                          <w:sz w:val="18"/>
                          <w:szCs w:val="18"/>
                        </w:rPr>
                        <w:tab/>
                      </w:r>
                      <w:r w:rsidR="005870FE" w:rsidRPr="005B76D8">
                        <w:rPr>
                          <w:rFonts w:ascii="Arial" w:hAnsi="Arial" w:cs="Arial"/>
                          <w:b/>
                          <w:bCs/>
                          <w:sz w:val="18"/>
                          <w:szCs w:val="18"/>
                        </w:rPr>
                        <w:t>4.</w:t>
                      </w:r>
                      <w:r w:rsidR="005870FE" w:rsidRPr="005B76D8">
                        <w:rPr>
                          <w:rFonts w:ascii="Arial" w:hAnsi="Arial" w:cs="Arial"/>
                          <w:sz w:val="18"/>
                          <w:szCs w:val="18"/>
                        </w:rPr>
                        <w:t xml:space="preserve"> The TV dept. will contact you to resolve any queries with the order.</w:t>
                      </w:r>
                    </w:p>
                    <w:p w14:paraId="28ED324B" w14:textId="65ACD9FC" w:rsidR="00036914" w:rsidRPr="005B76D8" w:rsidRDefault="005870FE" w:rsidP="005870FE">
                      <w:pPr>
                        <w:spacing w:after="80"/>
                        <w:rPr>
                          <w:rFonts w:ascii="Arial" w:hAnsi="Arial" w:cs="Arial"/>
                          <w:sz w:val="18"/>
                          <w:szCs w:val="18"/>
                        </w:rPr>
                      </w:pPr>
                      <w:r w:rsidRPr="005B76D8">
                        <w:rPr>
                          <w:rFonts w:ascii="Arial" w:hAnsi="Arial" w:cs="Arial"/>
                          <w:b/>
                          <w:bCs/>
                          <w:sz w:val="18"/>
                          <w:szCs w:val="18"/>
                        </w:rPr>
                        <w:t>2.</w:t>
                      </w:r>
                      <w:r w:rsidRPr="005B76D8">
                        <w:rPr>
                          <w:rFonts w:ascii="Arial" w:hAnsi="Arial" w:cs="Arial"/>
                          <w:sz w:val="18"/>
                          <w:szCs w:val="18"/>
                        </w:rPr>
                        <w:t xml:space="preserve"> Use </w:t>
                      </w:r>
                      <w:r w:rsidR="00162E82" w:rsidRPr="005B76D8">
                        <w:rPr>
                          <w:rFonts w:ascii="Arial" w:hAnsi="Arial" w:cs="Arial"/>
                          <w:sz w:val="18"/>
                          <w:szCs w:val="18"/>
                        </w:rPr>
                        <w:t xml:space="preserve">a </w:t>
                      </w:r>
                      <w:r w:rsidRPr="005B76D8">
                        <w:rPr>
                          <w:rFonts w:ascii="Arial" w:hAnsi="Arial" w:cs="Arial"/>
                          <w:sz w:val="18"/>
                          <w:szCs w:val="18"/>
                        </w:rPr>
                        <w:t>separate section for each new patient.</w:t>
                      </w:r>
                      <w:r w:rsidRPr="005B76D8">
                        <w:rPr>
                          <w:rFonts w:ascii="Arial" w:hAnsi="Arial" w:cs="Arial"/>
                          <w:sz w:val="18"/>
                          <w:szCs w:val="18"/>
                        </w:rPr>
                        <w:tab/>
                      </w:r>
                      <w:r w:rsidRPr="005B76D8">
                        <w:rPr>
                          <w:rFonts w:ascii="Arial" w:hAnsi="Arial" w:cs="Arial"/>
                          <w:sz w:val="18"/>
                          <w:szCs w:val="18"/>
                        </w:rPr>
                        <w:tab/>
                      </w:r>
                      <w:r w:rsidRPr="005B76D8">
                        <w:rPr>
                          <w:rFonts w:ascii="Arial" w:hAnsi="Arial" w:cs="Arial"/>
                          <w:sz w:val="18"/>
                          <w:szCs w:val="18"/>
                        </w:rPr>
                        <w:tab/>
                      </w:r>
                      <w:r w:rsidRPr="005B76D8">
                        <w:rPr>
                          <w:rFonts w:ascii="Arial" w:hAnsi="Arial" w:cs="Arial"/>
                          <w:sz w:val="18"/>
                          <w:szCs w:val="18"/>
                        </w:rPr>
                        <w:tab/>
                      </w:r>
                      <w:r w:rsidRPr="005B76D8">
                        <w:rPr>
                          <w:rFonts w:ascii="Arial" w:hAnsi="Arial" w:cs="Arial"/>
                          <w:b/>
                          <w:bCs/>
                          <w:sz w:val="18"/>
                          <w:szCs w:val="18"/>
                        </w:rPr>
                        <w:t>5.</w:t>
                      </w:r>
                      <w:r w:rsidRPr="005B76D8">
                        <w:rPr>
                          <w:rFonts w:ascii="Arial" w:hAnsi="Arial" w:cs="Arial"/>
                          <w:sz w:val="18"/>
                          <w:szCs w:val="18"/>
                        </w:rPr>
                        <w:t xml:space="preserve"> Your order will be </w:t>
                      </w:r>
                      <w:r w:rsidR="00162E82" w:rsidRPr="005B76D8">
                        <w:rPr>
                          <w:rFonts w:ascii="Arial" w:hAnsi="Arial" w:cs="Arial"/>
                          <w:sz w:val="18"/>
                          <w:szCs w:val="18"/>
                        </w:rPr>
                        <w:t>placed,</w:t>
                      </w:r>
                      <w:r w:rsidRPr="005B76D8">
                        <w:rPr>
                          <w:rFonts w:ascii="Arial" w:hAnsi="Arial" w:cs="Arial"/>
                          <w:sz w:val="18"/>
                          <w:szCs w:val="18"/>
                        </w:rPr>
                        <w:t xml:space="preserve"> and you will be advised of the order number.</w:t>
                      </w:r>
                    </w:p>
                    <w:p w14:paraId="55F3FD46" w14:textId="38611C50" w:rsidR="005870FE" w:rsidRPr="005B76D8" w:rsidRDefault="005870FE" w:rsidP="005870FE">
                      <w:pPr>
                        <w:spacing w:after="80"/>
                        <w:rPr>
                          <w:rFonts w:ascii="Arial" w:hAnsi="Arial" w:cs="Arial"/>
                          <w:sz w:val="18"/>
                          <w:szCs w:val="18"/>
                        </w:rPr>
                      </w:pPr>
                      <w:r w:rsidRPr="005B76D8">
                        <w:rPr>
                          <w:rFonts w:ascii="Arial" w:hAnsi="Arial" w:cs="Arial"/>
                          <w:b/>
                          <w:bCs/>
                          <w:sz w:val="18"/>
                          <w:szCs w:val="18"/>
                        </w:rPr>
                        <w:t>3.</w:t>
                      </w:r>
                      <w:r w:rsidRPr="005B76D8">
                        <w:rPr>
                          <w:rFonts w:ascii="Arial" w:hAnsi="Arial" w:cs="Arial"/>
                          <w:sz w:val="18"/>
                          <w:szCs w:val="18"/>
                        </w:rPr>
                        <w:t xml:space="preserve"> E-mail to </w:t>
                      </w:r>
                      <w:hyperlink r:id="rId10" w:history="1">
                        <w:r w:rsidRPr="005B76D8">
                          <w:rPr>
                            <w:rStyle w:val="Hyperlink"/>
                            <w:rFonts w:ascii="Arial" w:hAnsi="Arial" w:cs="Arial"/>
                            <w:sz w:val="18"/>
                            <w:szCs w:val="18"/>
                          </w:rPr>
                          <w:t>tissueviability@berkshire.nhs.uk</w:t>
                        </w:r>
                      </w:hyperlink>
                    </w:p>
                    <w:p w14:paraId="51227C76" w14:textId="77777777" w:rsidR="005870FE" w:rsidRPr="005B76D8" w:rsidRDefault="005870FE">
                      <w:pPr>
                        <w:rPr>
                          <w:rFonts w:ascii="Arial" w:hAnsi="Arial" w:cs="Arial"/>
                        </w:rPr>
                      </w:pPr>
                    </w:p>
                  </w:txbxContent>
                </v:textbox>
                <w10:wrap anchory="page"/>
              </v:shape>
            </w:pict>
          </mc:Fallback>
        </mc:AlternateContent>
      </w:r>
    </w:p>
    <w:p w14:paraId="2BFEC21F" w14:textId="6769F6B3" w:rsidR="00FE1EC2" w:rsidRPr="005B76D8" w:rsidRDefault="00FE1EC2" w:rsidP="00FE1EC2">
      <w:pPr>
        <w:rPr>
          <w:rFonts w:ascii="Arial" w:hAnsi="Arial" w:cs="Arial"/>
        </w:rPr>
      </w:pPr>
    </w:p>
    <w:p w14:paraId="672A3041" w14:textId="588A17C9" w:rsidR="00FE1EC2" w:rsidRPr="005B76D8" w:rsidRDefault="00FE1EC2" w:rsidP="00FE1EC2">
      <w:pPr>
        <w:rPr>
          <w:rFonts w:ascii="Arial" w:hAnsi="Arial" w:cs="Arial"/>
        </w:rPr>
      </w:pPr>
    </w:p>
    <w:p w14:paraId="44BF629F" w14:textId="7D37371D" w:rsidR="00FE1EC2" w:rsidRPr="005B76D8" w:rsidRDefault="00FE1EC2" w:rsidP="00FE1EC2">
      <w:pPr>
        <w:rPr>
          <w:rFonts w:ascii="Arial" w:hAnsi="Arial" w:cs="Arial"/>
        </w:rPr>
      </w:pPr>
    </w:p>
    <w:tbl>
      <w:tblPr>
        <w:tblStyle w:val="TableGrid"/>
        <w:tblpPr w:leftFromText="181" w:rightFromText="181" w:vertAnchor="page" w:horzAnchor="margin" w:tblpY="3496"/>
        <w:tblW w:w="157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6"/>
        <w:gridCol w:w="4572"/>
        <w:gridCol w:w="5139"/>
        <w:gridCol w:w="2959"/>
      </w:tblGrid>
      <w:tr w:rsidR="0057639E" w:rsidRPr="005B76D8" w14:paraId="65A84C39" w14:textId="77777777" w:rsidTr="004F5772">
        <w:trPr>
          <w:trHeight w:hRule="exact" w:val="1179"/>
          <w:tblHeader/>
        </w:trPr>
        <w:tc>
          <w:tcPr>
            <w:tcW w:w="12837" w:type="dxa"/>
            <w:gridSpan w:val="3"/>
          </w:tcPr>
          <w:p w14:paraId="2E5F2C5F" w14:textId="77777777" w:rsidR="0057639E" w:rsidRPr="005B76D8" w:rsidRDefault="0057639E" w:rsidP="00E24411">
            <w:pPr>
              <w:rPr>
                <w:rFonts w:ascii="Arial" w:hAnsi="Arial" w:cs="Arial"/>
                <w:b/>
                <w:bCs/>
                <w:sz w:val="18"/>
                <w:szCs w:val="18"/>
              </w:rPr>
            </w:pPr>
            <w:r w:rsidRPr="005B76D8">
              <w:rPr>
                <w:rFonts w:ascii="Arial" w:hAnsi="Arial" w:cs="Arial"/>
                <w:b/>
                <w:bCs/>
                <w:sz w:val="18"/>
                <w:szCs w:val="18"/>
              </w:rPr>
              <w:t>Delivery Point</w:t>
            </w:r>
            <w:r w:rsidR="00A852C6" w:rsidRPr="005B76D8">
              <w:rPr>
                <w:rFonts w:ascii="Arial" w:hAnsi="Arial" w:cs="Arial"/>
                <w:b/>
                <w:bCs/>
                <w:sz w:val="18"/>
                <w:szCs w:val="18"/>
              </w:rPr>
              <w:t xml:space="preserve"> including Post Code</w:t>
            </w:r>
            <w:r w:rsidRPr="005B76D8">
              <w:rPr>
                <w:rFonts w:ascii="Arial" w:hAnsi="Arial" w:cs="Arial"/>
                <w:b/>
                <w:bCs/>
                <w:sz w:val="18"/>
                <w:szCs w:val="18"/>
              </w:rPr>
              <w:t xml:space="preserve"> (e.g. DN Base or PN Surgery)</w:t>
            </w:r>
          </w:p>
          <w:p w14:paraId="7482B0E1" w14:textId="77777777" w:rsidR="00A852C6" w:rsidRPr="005B76D8" w:rsidRDefault="00A852C6" w:rsidP="00E24411">
            <w:pPr>
              <w:rPr>
                <w:rFonts w:ascii="Arial" w:hAnsi="Arial" w:cs="Arial"/>
                <w:b/>
                <w:bCs/>
                <w:sz w:val="18"/>
                <w:szCs w:val="18"/>
              </w:rPr>
            </w:pPr>
          </w:p>
          <w:p w14:paraId="45BCB9DC" w14:textId="5F3A9551" w:rsidR="004F5772" w:rsidRPr="005B76D8" w:rsidRDefault="004F5772" w:rsidP="00E24411">
            <w:pPr>
              <w:rPr>
                <w:rFonts w:ascii="Arial" w:hAnsi="Arial" w:cs="Arial"/>
                <w:b/>
                <w:bCs/>
              </w:rPr>
            </w:pPr>
          </w:p>
        </w:tc>
        <w:tc>
          <w:tcPr>
            <w:tcW w:w="2959" w:type="dxa"/>
          </w:tcPr>
          <w:p w14:paraId="307AFEC0" w14:textId="77777777" w:rsidR="0057639E" w:rsidRPr="005B76D8" w:rsidRDefault="0057639E" w:rsidP="00E24411">
            <w:pPr>
              <w:rPr>
                <w:rFonts w:ascii="Arial" w:hAnsi="Arial" w:cs="Arial"/>
                <w:b/>
                <w:bCs/>
                <w:sz w:val="18"/>
                <w:szCs w:val="18"/>
              </w:rPr>
            </w:pPr>
            <w:r w:rsidRPr="005B76D8">
              <w:rPr>
                <w:rFonts w:ascii="Arial" w:hAnsi="Arial" w:cs="Arial"/>
                <w:b/>
                <w:bCs/>
                <w:sz w:val="18"/>
                <w:szCs w:val="18"/>
              </w:rPr>
              <w:t>CCG</w:t>
            </w:r>
          </w:p>
          <w:p w14:paraId="0580D437" w14:textId="77777777" w:rsidR="00A852C6" w:rsidRPr="005B76D8" w:rsidRDefault="00A852C6" w:rsidP="00E24411">
            <w:pPr>
              <w:rPr>
                <w:rFonts w:ascii="Arial" w:hAnsi="Arial" w:cs="Arial"/>
                <w:b/>
                <w:bCs/>
                <w:sz w:val="18"/>
                <w:szCs w:val="18"/>
              </w:rPr>
            </w:pPr>
          </w:p>
          <w:p w14:paraId="74330DE0" w14:textId="798BDBEC" w:rsidR="00A852C6" w:rsidRPr="005B76D8" w:rsidRDefault="00A852C6" w:rsidP="00E24411">
            <w:pPr>
              <w:rPr>
                <w:rFonts w:ascii="Arial" w:hAnsi="Arial" w:cs="Arial"/>
                <w:b/>
                <w:bCs/>
              </w:rPr>
            </w:pPr>
          </w:p>
        </w:tc>
      </w:tr>
      <w:tr w:rsidR="0057639E" w:rsidRPr="005B76D8" w14:paraId="6B8B9ED7" w14:textId="77777777" w:rsidTr="0005520D">
        <w:trPr>
          <w:trHeight w:hRule="exact" w:val="816"/>
        </w:trPr>
        <w:tc>
          <w:tcPr>
            <w:tcW w:w="12837" w:type="dxa"/>
            <w:gridSpan w:val="3"/>
          </w:tcPr>
          <w:p w14:paraId="274A2544" w14:textId="77777777" w:rsidR="0057639E" w:rsidRPr="005B76D8" w:rsidRDefault="0057639E" w:rsidP="00E24411">
            <w:pPr>
              <w:rPr>
                <w:rFonts w:ascii="Arial" w:hAnsi="Arial" w:cs="Arial"/>
                <w:b/>
                <w:bCs/>
                <w:sz w:val="18"/>
                <w:szCs w:val="18"/>
              </w:rPr>
            </w:pPr>
            <w:r w:rsidRPr="005B76D8">
              <w:rPr>
                <w:rFonts w:ascii="Arial" w:hAnsi="Arial" w:cs="Arial"/>
                <w:b/>
                <w:bCs/>
                <w:sz w:val="18"/>
                <w:szCs w:val="18"/>
              </w:rPr>
              <w:t>Requested By / Contact Number</w:t>
            </w:r>
          </w:p>
          <w:p w14:paraId="0BE0FF13" w14:textId="77777777" w:rsidR="00A852C6" w:rsidRPr="005B76D8" w:rsidRDefault="00A852C6" w:rsidP="00E24411">
            <w:pPr>
              <w:rPr>
                <w:rFonts w:ascii="Arial" w:hAnsi="Arial" w:cs="Arial"/>
                <w:b/>
                <w:bCs/>
                <w:sz w:val="18"/>
                <w:szCs w:val="18"/>
              </w:rPr>
            </w:pPr>
          </w:p>
          <w:p w14:paraId="04811EAC" w14:textId="62846343" w:rsidR="00A852C6" w:rsidRPr="005B76D8" w:rsidRDefault="00A852C6" w:rsidP="00E24411">
            <w:pPr>
              <w:rPr>
                <w:rFonts w:ascii="Arial" w:hAnsi="Arial" w:cs="Arial"/>
                <w:b/>
                <w:bCs/>
              </w:rPr>
            </w:pPr>
          </w:p>
        </w:tc>
        <w:tc>
          <w:tcPr>
            <w:tcW w:w="2959" w:type="dxa"/>
          </w:tcPr>
          <w:p w14:paraId="6E43BB9E" w14:textId="77777777" w:rsidR="0057639E" w:rsidRPr="005B76D8" w:rsidRDefault="0057639E" w:rsidP="00E24411">
            <w:pPr>
              <w:rPr>
                <w:rFonts w:ascii="Arial" w:hAnsi="Arial" w:cs="Arial"/>
                <w:b/>
                <w:bCs/>
                <w:sz w:val="18"/>
                <w:szCs w:val="18"/>
              </w:rPr>
            </w:pPr>
            <w:r w:rsidRPr="005B76D8">
              <w:rPr>
                <w:rFonts w:ascii="Arial" w:hAnsi="Arial" w:cs="Arial"/>
                <w:b/>
                <w:bCs/>
                <w:sz w:val="18"/>
                <w:szCs w:val="18"/>
              </w:rPr>
              <w:t>Date</w:t>
            </w:r>
          </w:p>
          <w:p w14:paraId="2196A3AF" w14:textId="77777777" w:rsidR="00A852C6" w:rsidRPr="005B76D8" w:rsidRDefault="00A852C6" w:rsidP="00E24411">
            <w:pPr>
              <w:rPr>
                <w:rFonts w:ascii="Arial" w:hAnsi="Arial" w:cs="Arial"/>
                <w:b/>
                <w:bCs/>
                <w:sz w:val="18"/>
                <w:szCs w:val="18"/>
              </w:rPr>
            </w:pPr>
          </w:p>
          <w:p w14:paraId="6882588A" w14:textId="240CFEC5" w:rsidR="008800FF" w:rsidRPr="005B76D8" w:rsidRDefault="008800FF" w:rsidP="00E24411">
            <w:pPr>
              <w:rPr>
                <w:rFonts w:ascii="Arial" w:hAnsi="Arial" w:cs="Arial"/>
                <w:b/>
                <w:bCs/>
              </w:rPr>
            </w:pPr>
          </w:p>
        </w:tc>
      </w:tr>
      <w:tr w:rsidR="0057639E" w:rsidRPr="005B76D8" w14:paraId="1EE69863" w14:textId="77777777" w:rsidTr="0005520D">
        <w:trPr>
          <w:trHeight w:hRule="exact" w:val="715"/>
        </w:trPr>
        <w:tc>
          <w:tcPr>
            <w:tcW w:w="3126" w:type="dxa"/>
          </w:tcPr>
          <w:p w14:paraId="66598FD8" w14:textId="1D4A5301" w:rsidR="0057639E" w:rsidRPr="005B76D8" w:rsidRDefault="0057639E" w:rsidP="00E24411">
            <w:pPr>
              <w:rPr>
                <w:rFonts w:ascii="Arial" w:hAnsi="Arial" w:cs="Arial"/>
                <w:b/>
                <w:bCs/>
                <w:sz w:val="18"/>
                <w:szCs w:val="18"/>
              </w:rPr>
            </w:pPr>
            <w:r w:rsidRPr="005B76D8">
              <w:rPr>
                <w:rFonts w:ascii="Arial" w:hAnsi="Arial" w:cs="Arial"/>
                <w:b/>
                <w:bCs/>
                <w:sz w:val="18"/>
                <w:szCs w:val="18"/>
              </w:rPr>
              <w:t>Patient Name + DOB or NHS No.</w:t>
            </w:r>
            <w:r w:rsidR="007155B9" w:rsidRPr="005B76D8">
              <w:rPr>
                <w:rFonts w:ascii="Arial" w:hAnsi="Arial" w:cs="Arial"/>
                <w:b/>
                <w:bCs/>
                <w:sz w:val="18"/>
                <w:szCs w:val="18"/>
              </w:rPr>
              <w:t>*</w:t>
            </w:r>
          </w:p>
        </w:tc>
        <w:tc>
          <w:tcPr>
            <w:tcW w:w="4572" w:type="dxa"/>
          </w:tcPr>
          <w:p w14:paraId="14F0477C" w14:textId="0EAE0DAB" w:rsidR="0057639E" w:rsidRPr="005B76D8" w:rsidRDefault="0057639E" w:rsidP="00E24411">
            <w:pPr>
              <w:rPr>
                <w:rFonts w:ascii="Arial" w:hAnsi="Arial" w:cs="Arial"/>
                <w:b/>
                <w:bCs/>
                <w:sz w:val="18"/>
                <w:szCs w:val="18"/>
              </w:rPr>
            </w:pPr>
            <w:r w:rsidRPr="005B76D8">
              <w:rPr>
                <w:rFonts w:ascii="Arial" w:hAnsi="Arial" w:cs="Arial"/>
                <w:b/>
                <w:bCs/>
                <w:sz w:val="18"/>
                <w:szCs w:val="18"/>
              </w:rPr>
              <w:t>Rationale</w:t>
            </w:r>
            <w:r w:rsidR="00F33B43" w:rsidRPr="005B76D8">
              <w:rPr>
                <w:rFonts w:ascii="Arial" w:hAnsi="Arial" w:cs="Arial"/>
                <w:b/>
                <w:bCs/>
                <w:sz w:val="18"/>
                <w:szCs w:val="18"/>
              </w:rPr>
              <w:t xml:space="preserve"> (</w:t>
            </w:r>
            <w:r w:rsidR="001B4344" w:rsidRPr="005B76D8">
              <w:rPr>
                <w:rFonts w:ascii="Arial" w:hAnsi="Arial" w:cs="Arial"/>
                <w:b/>
                <w:bCs/>
                <w:sz w:val="18"/>
                <w:szCs w:val="18"/>
              </w:rPr>
              <w:t xml:space="preserve">e.g. </w:t>
            </w:r>
            <w:r w:rsidR="00F33B43" w:rsidRPr="005B76D8">
              <w:rPr>
                <w:rFonts w:ascii="Arial" w:hAnsi="Arial" w:cs="Arial"/>
                <w:b/>
                <w:bCs/>
                <w:sz w:val="18"/>
                <w:szCs w:val="18"/>
              </w:rPr>
              <w:t>wound type, size and status)</w:t>
            </w:r>
          </w:p>
        </w:tc>
        <w:tc>
          <w:tcPr>
            <w:tcW w:w="5139" w:type="dxa"/>
          </w:tcPr>
          <w:p w14:paraId="60F316BE" w14:textId="77777777" w:rsidR="0057639E" w:rsidRPr="005B76D8" w:rsidRDefault="0057639E" w:rsidP="00E24411">
            <w:pPr>
              <w:rPr>
                <w:rFonts w:ascii="Arial" w:hAnsi="Arial" w:cs="Arial"/>
                <w:b/>
                <w:bCs/>
                <w:sz w:val="18"/>
                <w:szCs w:val="18"/>
              </w:rPr>
            </w:pPr>
            <w:r w:rsidRPr="005B76D8">
              <w:rPr>
                <w:rFonts w:ascii="Arial" w:hAnsi="Arial" w:cs="Arial"/>
                <w:b/>
                <w:bCs/>
                <w:sz w:val="18"/>
                <w:szCs w:val="18"/>
              </w:rPr>
              <w:t>Product Code or Product Name + Size</w:t>
            </w:r>
          </w:p>
        </w:tc>
        <w:tc>
          <w:tcPr>
            <w:tcW w:w="2959" w:type="dxa"/>
          </w:tcPr>
          <w:p w14:paraId="2CFC0E44" w14:textId="77777777" w:rsidR="0057639E" w:rsidRPr="005B76D8" w:rsidRDefault="0057639E" w:rsidP="00E24411">
            <w:pPr>
              <w:rPr>
                <w:rFonts w:ascii="Arial" w:hAnsi="Arial" w:cs="Arial"/>
                <w:b/>
                <w:bCs/>
                <w:sz w:val="18"/>
                <w:szCs w:val="18"/>
              </w:rPr>
            </w:pPr>
            <w:r w:rsidRPr="005B76D8">
              <w:rPr>
                <w:rFonts w:ascii="Arial" w:hAnsi="Arial" w:cs="Arial"/>
                <w:b/>
                <w:bCs/>
                <w:sz w:val="18"/>
                <w:szCs w:val="18"/>
              </w:rPr>
              <w:t>Quantity (No. of Boxes)</w:t>
            </w:r>
          </w:p>
          <w:p w14:paraId="68BC67CA" w14:textId="7A24405C" w:rsidR="0005520D" w:rsidRPr="005B76D8" w:rsidRDefault="0005520D" w:rsidP="00E24411">
            <w:pPr>
              <w:rPr>
                <w:rFonts w:ascii="Arial" w:hAnsi="Arial" w:cs="Arial"/>
                <w:sz w:val="16"/>
                <w:szCs w:val="16"/>
              </w:rPr>
            </w:pPr>
            <w:r w:rsidRPr="005B76D8">
              <w:rPr>
                <w:rFonts w:ascii="Arial" w:hAnsi="Arial" w:cs="Arial"/>
                <w:sz w:val="16"/>
                <w:szCs w:val="16"/>
              </w:rPr>
              <w:t xml:space="preserve">Max. 30 days supply or </w:t>
            </w:r>
            <w:r w:rsidRPr="005B76D8">
              <w:rPr>
                <w:rFonts w:ascii="Arial" w:hAnsi="Arial" w:cs="Arial"/>
                <w:i/>
                <w:iCs/>
                <w:sz w:val="16"/>
                <w:szCs w:val="16"/>
              </w:rPr>
              <w:t>14 days for silver dressings</w:t>
            </w:r>
          </w:p>
        </w:tc>
      </w:tr>
      <w:tr w:rsidR="00A852C6" w:rsidRPr="005B76D8" w14:paraId="08DA1EE6" w14:textId="77777777" w:rsidTr="004F5772">
        <w:trPr>
          <w:trHeight w:hRule="exact" w:val="992"/>
        </w:trPr>
        <w:tc>
          <w:tcPr>
            <w:tcW w:w="3126" w:type="dxa"/>
          </w:tcPr>
          <w:p w14:paraId="47DDC3C3" w14:textId="77777777" w:rsidR="00A852C6" w:rsidRPr="005B76D8" w:rsidRDefault="00A852C6" w:rsidP="00E24411">
            <w:pPr>
              <w:rPr>
                <w:rFonts w:ascii="Arial" w:hAnsi="Arial" w:cs="Arial"/>
                <w:sz w:val="18"/>
                <w:szCs w:val="18"/>
              </w:rPr>
            </w:pPr>
          </w:p>
          <w:p w14:paraId="0F70C5F1" w14:textId="1C1AB6A6" w:rsidR="00A852C6" w:rsidRPr="005B76D8" w:rsidRDefault="00A852C6" w:rsidP="00E24411">
            <w:pPr>
              <w:rPr>
                <w:rFonts w:ascii="Arial" w:hAnsi="Arial" w:cs="Arial"/>
              </w:rPr>
            </w:pPr>
          </w:p>
        </w:tc>
        <w:tc>
          <w:tcPr>
            <w:tcW w:w="4572" w:type="dxa"/>
          </w:tcPr>
          <w:p w14:paraId="43E22C24" w14:textId="77777777" w:rsidR="00A852C6" w:rsidRPr="005B76D8" w:rsidRDefault="00A852C6" w:rsidP="00E24411">
            <w:pPr>
              <w:rPr>
                <w:rFonts w:ascii="Arial" w:hAnsi="Arial" w:cs="Arial"/>
                <w:sz w:val="18"/>
                <w:szCs w:val="18"/>
              </w:rPr>
            </w:pPr>
          </w:p>
          <w:p w14:paraId="746655F6" w14:textId="0D384CAC" w:rsidR="00A852C6" w:rsidRPr="005B76D8" w:rsidRDefault="00A852C6" w:rsidP="00E24411">
            <w:pPr>
              <w:rPr>
                <w:rFonts w:ascii="Arial" w:hAnsi="Arial" w:cs="Arial"/>
              </w:rPr>
            </w:pPr>
          </w:p>
        </w:tc>
        <w:tc>
          <w:tcPr>
            <w:tcW w:w="5139" w:type="dxa"/>
          </w:tcPr>
          <w:p w14:paraId="39488E47" w14:textId="77777777" w:rsidR="00A852C6" w:rsidRPr="005B76D8" w:rsidRDefault="00A852C6" w:rsidP="00E24411">
            <w:pPr>
              <w:rPr>
                <w:rFonts w:ascii="Arial" w:hAnsi="Arial" w:cs="Arial"/>
                <w:sz w:val="18"/>
                <w:szCs w:val="18"/>
              </w:rPr>
            </w:pPr>
          </w:p>
          <w:p w14:paraId="3C87170C" w14:textId="77777777" w:rsidR="00A852C6" w:rsidRPr="005B76D8" w:rsidRDefault="00A852C6" w:rsidP="00E24411">
            <w:pPr>
              <w:rPr>
                <w:rFonts w:ascii="Arial" w:hAnsi="Arial" w:cs="Arial"/>
              </w:rPr>
            </w:pPr>
          </w:p>
        </w:tc>
        <w:tc>
          <w:tcPr>
            <w:tcW w:w="2959" w:type="dxa"/>
          </w:tcPr>
          <w:p w14:paraId="33938A5F" w14:textId="77777777" w:rsidR="00A852C6" w:rsidRPr="005B76D8" w:rsidRDefault="00A852C6" w:rsidP="00E24411">
            <w:pPr>
              <w:rPr>
                <w:rFonts w:ascii="Arial" w:hAnsi="Arial" w:cs="Arial"/>
                <w:sz w:val="18"/>
                <w:szCs w:val="18"/>
              </w:rPr>
            </w:pPr>
          </w:p>
          <w:p w14:paraId="258C0CF7" w14:textId="51FEB5DC" w:rsidR="00A852C6" w:rsidRPr="005B76D8" w:rsidRDefault="00A852C6" w:rsidP="00E24411">
            <w:pPr>
              <w:rPr>
                <w:rFonts w:ascii="Arial" w:hAnsi="Arial" w:cs="Arial"/>
              </w:rPr>
            </w:pPr>
          </w:p>
        </w:tc>
      </w:tr>
      <w:tr w:rsidR="00A852C6" w:rsidRPr="005B76D8" w14:paraId="6FE81084" w14:textId="77777777" w:rsidTr="004F5772">
        <w:trPr>
          <w:trHeight w:hRule="exact" w:val="992"/>
        </w:trPr>
        <w:tc>
          <w:tcPr>
            <w:tcW w:w="3126" w:type="dxa"/>
          </w:tcPr>
          <w:p w14:paraId="5D6110AA" w14:textId="77777777" w:rsidR="00A852C6" w:rsidRPr="005B76D8" w:rsidRDefault="00A852C6" w:rsidP="00E24411">
            <w:pPr>
              <w:rPr>
                <w:rFonts w:ascii="Arial" w:hAnsi="Arial" w:cs="Arial"/>
                <w:sz w:val="18"/>
                <w:szCs w:val="18"/>
              </w:rPr>
            </w:pPr>
          </w:p>
          <w:p w14:paraId="32E015C1" w14:textId="21ABF84B" w:rsidR="00A852C6" w:rsidRPr="005B76D8" w:rsidRDefault="00A852C6" w:rsidP="00E24411">
            <w:pPr>
              <w:rPr>
                <w:rFonts w:ascii="Arial" w:hAnsi="Arial" w:cs="Arial"/>
              </w:rPr>
            </w:pPr>
          </w:p>
        </w:tc>
        <w:tc>
          <w:tcPr>
            <w:tcW w:w="4572" w:type="dxa"/>
          </w:tcPr>
          <w:p w14:paraId="3E82D8A9" w14:textId="77777777" w:rsidR="00A852C6" w:rsidRPr="005B76D8" w:rsidRDefault="00A852C6" w:rsidP="00E24411">
            <w:pPr>
              <w:rPr>
                <w:rFonts w:ascii="Arial" w:hAnsi="Arial" w:cs="Arial"/>
                <w:sz w:val="18"/>
                <w:szCs w:val="18"/>
              </w:rPr>
            </w:pPr>
          </w:p>
          <w:p w14:paraId="59AF496E" w14:textId="56C429C2" w:rsidR="00A852C6" w:rsidRPr="005B76D8" w:rsidRDefault="00A852C6" w:rsidP="00E24411">
            <w:pPr>
              <w:rPr>
                <w:rFonts w:ascii="Arial" w:hAnsi="Arial" w:cs="Arial"/>
              </w:rPr>
            </w:pPr>
          </w:p>
        </w:tc>
        <w:tc>
          <w:tcPr>
            <w:tcW w:w="5139" w:type="dxa"/>
          </w:tcPr>
          <w:p w14:paraId="1159C1DF" w14:textId="77777777" w:rsidR="00A852C6" w:rsidRPr="005B76D8" w:rsidRDefault="00A852C6" w:rsidP="00E24411">
            <w:pPr>
              <w:rPr>
                <w:rFonts w:ascii="Arial" w:hAnsi="Arial" w:cs="Arial"/>
                <w:sz w:val="18"/>
                <w:szCs w:val="18"/>
              </w:rPr>
            </w:pPr>
          </w:p>
          <w:p w14:paraId="1B3B8D89" w14:textId="77777777" w:rsidR="00A852C6" w:rsidRPr="005B76D8" w:rsidRDefault="00A852C6" w:rsidP="00E24411">
            <w:pPr>
              <w:rPr>
                <w:rFonts w:ascii="Arial" w:hAnsi="Arial" w:cs="Arial"/>
              </w:rPr>
            </w:pPr>
          </w:p>
        </w:tc>
        <w:tc>
          <w:tcPr>
            <w:tcW w:w="2959" w:type="dxa"/>
          </w:tcPr>
          <w:p w14:paraId="57BB6B39" w14:textId="77777777" w:rsidR="00A852C6" w:rsidRPr="005B76D8" w:rsidRDefault="00A852C6" w:rsidP="00E24411">
            <w:pPr>
              <w:rPr>
                <w:rFonts w:ascii="Arial" w:hAnsi="Arial" w:cs="Arial"/>
                <w:sz w:val="18"/>
                <w:szCs w:val="18"/>
              </w:rPr>
            </w:pPr>
          </w:p>
          <w:p w14:paraId="56B16E7A" w14:textId="3E3022FF" w:rsidR="00A852C6" w:rsidRPr="005B76D8" w:rsidRDefault="00A852C6" w:rsidP="00E24411">
            <w:pPr>
              <w:rPr>
                <w:rFonts w:ascii="Arial" w:hAnsi="Arial" w:cs="Arial"/>
              </w:rPr>
            </w:pPr>
          </w:p>
        </w:tc>
      </w:tr>
      <w:tr w:rsidR="00A852C6" w:rsidRPr="005B76D8" w14:paraId="38B3F847" w14:textId="77777777" w:rsidTr="004F5772">
        <w:trPr>
          <w:trHeight w:hRule="exact" w:val="992"/>
        </w:trPr>
        <w:tc>
          <w:tcPr>
            <w:tcW w:w="3126" w:type="dxa"/>
          </w:tcPr>
          <w:p w14:paraId="12A3D38B" w14:textId="77777777" w:rsidR="00A852C6" w:rsidRPr="005B76D8" w:rsidRDefault="00A852C6" w:rsidP="00E24411">
            <w:pPr>
              <w:rPr>
                <w:rFonts w:ascii="Arial" w:hAnsi="Arial" w:cs="Arial"/>
                <w:sz w:val="18"/>
                <w:szCs w:val="18"/>
              </w:rPr>
            </w:pPr>
          </w:p>
          <w:p w14:paraId="34CE7BC2" w14:textId="6FC9252B" w:rsidR="00A852C6" w:rsidRPr="005B76D8" w:rsidRDefault="00A852C6" w:rsidP="00E24411">
            <w:pPr>
              <w:rPr>
                <w:rFonts w:ascii="Arial" w:hAnsi="Arial" w:cs="Arial"/>
              </w:rPr>
            </w:pPr>
          </w:p>
        </w:tc>
        <w:tc>
          <w:tcPr>
            <w:tcW w:w="4572" w:type="dxa"/>
          </w:tcPr>
          <w:p w14:paraId="76773BC1" w14:textId="77777777" w:rsidR="00A852C6" w:rsidRPr="005B76D8" w:rsidRDefault="00A852C6" w:rsidP="00E24411">
            <w:pPr>
              <w:rPr>
                <w:rFonts w:ascii="Arial" w:hAnsi="Arial" w:cs="Arial"/>
                <w:sz w:val="18"/>
                <w:szCs w:val="18"/>
              </w:rPr>
            </w:pPr>
          </w:p>
          <w:p w14:paraId="706E9937" w14:textId="3CBE956D" w:rsidR="00A852C6" w:rsidRPr="005B76D8" w:rsidRDefault="00A852C6" w:rsidP="00E24411">
            <w:pPr>
              <w:rPr>
                <w:rFonts w:ascii="Arial" w:hAnsi="Arial" w:cs="Arial"/>
              </w:rPr>
            </w:pPr>
          </w:p>
        </w:tc>
        <w:tc>
          <w:tcPr>
            <w:tcW w:w="5139" w:type="dxa"/>
          </w:tcPr>
          <w:p w14:paraId="37F4A4ED" w14:textId="77777777" w:rsidR="00A852C6" w:rsidRPr="005B76D8" w:rsidRDefault="00A852C6" w:rsidP="00E24411">
            <w:pPr>
              <w:rPr>
                <w:rFonts w:ascii="Arial" w:hAnsi="Arial" w:cs="Arial"/>
                <w:sz w:val="18"/>
                <w:szCs w:val="18"/>
              </w:rPr>
            </w:pPr>
          </w:p>
          <w:p w14:paraId="2C12B7AF" w14:textId="77777777" w:rsidR="00A852C6" w:rsidRPr="005B76D8" w:rsidRDefault="00A852C6" w:rsidP="00E24411">
            <w:pPr>
              <w:rPr>
                <w:rFonts w:ascii="Arial" w:hAnsi="Arial" w:cs="Arial"/>
              </w:rPr>
            </w:pPr>
          </w:p>
        </w:tc>
        <w:tc>
          <w:tcPr>
            <w:tcW w:w="2959" w:type="dxa"/>
          </w:tcPr>
          <w:p w14:paraId="375D5B92" w14:textId="77777777" w:rsidR="00A852C6" w:rsidRPr="005B76D8" w:rsidRDefault="00A852C6" w:rsidP="00E24411">
            <w:pPr>
              <w:rPr>
                <w:rFonts w:ascii="Arial" w:hAnsi="Arial" w:cs="Arial"/>
                <w:sz w:val="18"/>
                <w:szCs w:val="18"/>
              </w:rPr>
            </w:pPr>
          </w:p>
          <w:p w14:paraId="651D863E" w14:textId="4C0D5AB3" w:rsidR="00A852C6" w:rsidRPr="005B76D8" w:rsidRDefault="00A852C6" w:rsidP="00E24411">
            <w:pPr>
              <w:rPr>
                <w:rFonts w:ascii="Arial" w:hAnsi="Arial" w:cs="Arial"/>
              </w:rPr>
            </w:pPr>
          </w:p>
        </w:tc>
      </w:tr>
      <w:tr w:rsidR="00A852C6" w:rsidRPr="005B76D8" w14:paraId="00EF41B1" w14:textId="77777777" w:rsidTr="004F5772">
        <w:trPr>
          <w:trHeight w:hRule="exact" w:val="992"/>
        </w:trPr>
        <w:tc>
          <w:tcPr>
            <w:tcW w:w="3126" w:type="dxa"/>
          </w:tcPr>
          <w:p w14:paraId="714AE9B7" w14:textId="77777777" w:rsidR="00A852C6" w:rsidRPr="005B76D8" w:rsidRDefault="00A852C6" w:rsidP="00E24411">
            <w:pPr>
              <w:rPr>
                <w:rFonts w:ascii="Arial" w:hAnsi="Arial" w:cs="Arial"/>
                <w:sz w:val="18"/>
                <w:szCs w:val="18"/>
              </w:rPr>
            </w:pPr>
          </w:p>
          <w:p w14:paraId="6B488A04" w14:textId="31F724C8" w:rsidR="00A852C6" w:rsidRPr="005B76D8" w:rsidRDefault="00A852C6" w:rsidP="00E24411">
            <w:pPr>
              <w:rPr>
                <w:rFonts w:ascii="Arial" w:hAnsi="Arial" w:cs="Arial"/>
              </w:rPr>
            </w:pPr>
          </w:p>
        </w:tc>
        <w:tc>
          <w:tcPr>
            <w:tcW w:w="4572" w:type="dxa"/>
          </w:tcPr>
          <w:p w14:paraId="3F8B3B23" w14:textId="77777777" w:rsidR="00A852C6" w:rsidRPr="005B76D8" w:rsidRDefault="00A852C6" w:rsidP="00E24411">
            <w:pPr>
              <w:rPr>
                <w:rFonts w:ascii="Arial" w:hAnsi="Arial" w:cs="Arial"/>
                <w:sz w:val="18"/>
                <w:szCs w:val="18"/>
              </w:rPr>
            </w:pPr>
          </w:p>
          <w:p w14:paraId="58E3AD91" w14:textId="573C4E0D" w:rsidR="00A852C6" w:rsidRPr="005B76D8" w:rsidRDefault="00A852C6" w:rsidP="00E24411">
            <w:pPr>
              <w:rPr>
                <w:rFonts w:ascii="Arial" w:hAnsi="Arial" w:cs="Arial"/>
              </w:rPr>
            </w:pPr>
          </w:p>
        </w:tc>
        <w:tc>
          <w:tcPr>
            <w:tcW w:w="5139" w:type="dxa"/>
          </w:tcPr>
          <w:p w14:paraId="5E9AF300" w14:textId="77777777" w:rsidR="00A852C6" w:rsidRPr="005B76D8" w:rsidRDefault="00A852C6" w:rsidP="00E24411">
            <w:pPr>
              <w:rPr>
                <w:rFonts w:ascii="Arial" w:hAnsi="Arial" w:cs="Arial"/>
                <w:sz w:val="18"/>
                <w:szCs w:val="18"/>
              </w:rPr>
            </w:pPr>
          </w:p>
          <w:p w14:paraId="10D30836" w14:textId="77777777" w:rsidR="00A852C6" w:rsidRPr="005B76D8" w:rsidRDefault="00A852C6" w:rsidP="00E24411">
            <w:pPr>
              <w:rPr>
                <w:rFonts w:ascii="Arial" w:hAnsi="Arial" w:cs="Arial"/>
              </w:rPr>
            </w:pPr>
          </w:p>
        </w:tc>
        <w:tc>
          <w:tcPr>
            <w:tcW w:w="2959" w:type="dxa"/>
          </w:tcPr>
          <w:p w14:paraId="66B5BBFD" w14:textId="77777777" w:rsidR="00A852C6" w:rsidRPr="005B76D8" w:rsidRDefault="00A852C6" w:rsidP="00E24411">
            <w:pPr>
              <w:rPr>
                <w:rFonts w:ascii="Arial" w:hAnsi="Arial" w:cs="Arial"/>
                <w:sz w:val="18"/>
                <w:szCs w:val="18"/>
              </w:rPr>
            </w:pPr>
          </w:p>
          <w:p w14:paraId="0AEEA9A8" w14:textId="138EC203" w:rsidR="00A852C6" w:rsidRPr="005B76D8" w:rsidRDefault="00A852C6" w:rsidP="00E24411">
            <w:pPr>
              <w:rPr>
                <w:rFonts w:ascii="Arial" w:hAnsi="Arial" w:cs="Arial"/>
              </w:rPr>
            </w:pPr>
          </w:p>
        </w:tc>
      </w:tr>
      <w:tr w:rsidR="00A852C6" w:rsidRPr="005B76D8" w14:paraId="0AA4EB1B" w14:textId="77777777" w:rsidTr="004F5772">
        <w:trPr>
          <w:trHeight w:hRule="exact" w:val="992"/>
        </w:trPr>
        <w:tc>
          <w:tcPr>
            <w:tcW w:w="3126" w:type="dxa"/>
          </w:tcPr>
          <w:p w14:paraId="0F6412F7" w14:textId="77777777" w:rsidR="00A852C6" w:rsidRPr="005B76D8" w:rsidRDefault="00A852C6" w:rsidP="00E24411">
            <w:pPr>
              <w:rPr>
                <w:rFonts w:ascii="Arial" w:hAnsi="Arial" w:cs="Arial"/>
                <w:sz w:val="18"/>
                <w:szCs w:val="18"/>
              </w:rPr>
            </w:pPr>
          </w:p>
          <w:p w14:paraId="56FA804B" w14:textId="61F5023F" w:rsidR="00A852C6" w:rsidRPr="005B76D8" w:rsidRDefault="00A852C6" w:rsidP="00E24411">
            <w:pPr>
              <w:rPr>
                <w:rFonts w:ascii="Arial" w:hAnsi="Arial" w:cs="Arial"/>
              </w:rPr>
            </w:pPr>
          </w:p>
        </w:tc>
        <w:tc>
          <w:tcPr>
            <w:tcW w:w="4572" w:type="dxa"/>
          </w:tcPr>
          <w:p w14:paraId="563EAC13" w14:textId="77777777" w:rsidR="00A852C6" w:rsidRPr="005B76D8" w:rsidRDefault="00A852C6" w:rsidP="00E24411">
            <w:pPr>
              <w:rPr>
                <w:rFonts w:ascii="Arial" w:hAnsi="Arial" w:cs="Arial"/>
                <w:sz w:val="18"/>
                <w:szCs w:val="18"/>
              </w:rPr>
            </w:pPr>
          </w:p>
          <w:p w14:paraId="6318931D" w14:textId="5B689590" w:rsidR="00A852C6" w:rsidRPr="005B76D8" w:rsidRDefault="00A852C6" w:rsidP="00E24411">
            <w:pPr>
              <w:rPr>
                <w:rFonts w:ascii="Arial" w:hAnsi="Arial" w:cs="Arial"/>
              </w:rPr>
            </w:pPr>
          </w:p>
        </w:tc>
        <w:tc>
          <w:tcPr>
            <w:tcW w:w="5139" w:type="dxa"/>
          </w:tcPr>
          <w:p w14:paraId="26A09F05" w14:textId="77777777" w:rsidR="00A852C6" w:rsidRPr="005B76D8" w:rsidRDefault="00A852C6" w:rsidP="00E24411">
            <w:pPr>
              <w:rPr>
                <w:rFonts w:ascii="Arial" w:hAnsi="Arial" w:cs="Arial"/>
                <w:sz w:val="18"/>
                <w:szCs w:val="18"/>
              </w:rPr>
            </w:pPr>
          </w:p>
          <w:p w14:paraId="1E847EF2" w14:textId="77777777" w:rsidR="00A852C6" w:rsidRPr="005B76D8" w:rsidRDefault="00A852C6" w:rsidP="00E24411">
            <w:pPr>
              <w:rPr>
                <w:rFonts w:ascii="Arial" w:hAnsi="Arial" w:cs="Arial"/>
              </w:rPr>
            </w:pPr>
          </w:p>
        </w:tc>
        <w:tc>
          <w:tcPr>
            <w:tcW w:w="2959" w:type="dxa"/>
          </w:tcPr>
          <w:p w14:paraId="5BD50FB4" w14:textId="77777777" w:rsidR="00A852C6" w:rsidRPr="005B76D8" w:rsidRDefault="00A852C6" w:rsidP="00E24411">
            <w:pPr>
              <w:rPr>
                <w:rFonts w:ascii="Arial" w:hAnsi="Arial" w:cs="Arial"/>
                <w:sz w:val="18"/>
                <w:szCs w:val="18"/>
              </w:rPr>
            </w:pPr>
          </w:p>
          <w:p w14:paraId="5C06C448" w14:textId="64F9BD03" w:rsidR="00A852C6" w:rsidRPr="005B76D8" w:rsidRDefault="00A852C6" w:rsidP="00E24411">
            <w:pPr>
              <w:rPr>
                <w:rFonts w:ascii="Arial" w:hAnsi="Arial" w:cs="Arial"/>
              </w:rPr>
            </w:pPr>
          </w:p>
        </w:tc>
      </w:tr>
    </w:tbl>
    <w:p w14:paraId="75817790" w14:textId="0D451AAC" w:rsidR="00FE1EC2" w:rsidRPr="005B76D8" w:rsidRDefault="001B4344" w:rsidP="001B4344">
      <w:pPr>
        <w:tabs>
          <w:tab w:val="left" w:pos="10245"/>
        </w:tabs>
        <w:rPr>
          <w:rFonts w:ascii="Arial" w:hAnsi="Arial" w:cs="Arial"/>
          <w:sz w:val="2"/>
          <w:szCs w:val="2"/>
        </w:rPr>
      </w:pPr>
      <w:r w:rsidRPr="005B76D8">
        <w:rPr>
          <w:rFonts w:ascii="Arial" w:hAnsi="Arial" w:cs="Arial"/>
          <w:sz w:val="2"/>
          <w:szCs w:val="2"/>
        </w:rPr>
        <w:tab/>
      </w:r>
    </w:p>
    <w:sectPr w:rsidR="00FE1EC2" w:rsidRPr="005B76D8" w:rsidSect="00584770">
      <w:headerReference w:type="default" r:id="rId11"/>
      <w:footerReference w:type="default" r:id="rId12"/>
      <w:pgSz w:w="16838" w:h="11906" w:orient="landscape"/>
      <w:pgMar w:top="908" w:right="567" w:bottom="567" w:left="567" w:header="284"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F85A" w14:textId="77777777" w:rsidR="00036914" w:rsidRDefault="00036914" w:rsidP="00036914">
      <w:pPr>
        <w:spacing w:after="0" w:line="240" w:lineRule="auto"/>
      </w:pPr>
      <w:r>
        <w:separator/>
      </w:r>
    </w:p>
  </w:endnote>
  <w:endnote w:type="continuationSeparator" w:id="0">
    <w:p w14:paraId="739036DB" w14:textId="77777777" w:rsidR="00036914" w:rsidRDefault="00036914" w:rsidP="0003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0CEB" w14:textId="5E65A191" w:rsidR="00051E3C" w:rsidRDefault="007155B9">
    <w:pPr>
      <w:pStyle w:val="Footer"/>
      <w:rPr>
        <w:rFonts w:ascii="Arial" w:hAnsi="Arial" w:cs="Arial"/>
        <w:b/>
        <w:bCs/>
        <w:sz w:val="16"/>
        <w:szCs w:val="16"/>
      </w:rPr>
    </w:pPr>
    <w:r w:rsidRPr="00675656">
      <w:rPr>
        <w:rFonts w:ascii="Arial" w:hAnsi="Arial" w:cs="Arial"/>
        <w:b/>
        <w:bCs/>
        <w:sz w:val="16"/>
        <w:szCs w:val="16"/>
      </w:rPr>
      <w:t xml:space="preserve">*Personally identifiable information should only be sent from e-mail addresses ending with “@berkshire.nhs.uk” or “@nhs.net” or if you </w:t>
    </w:r>
    <w:r w:rsidRPr="00675656">
      <w:rPr>
        <w:rFonts w:ascii="Arial" w:hAnsi="Arial" w:cs="Arial"/>
        <w:b/>
        <w:bCs/>
        <w:sz w:val="16"/>
        <w:szCs w:val="16"/>
        <w:u w:val="single"/>
      </w:rPr>
      <w:t>know</w:t>
    </w:r>
    <w:r w:rsidRPr="00675656">
      <w:rPr>
        <w:rFonts w:ascii="Arial" w:hAnsi="Arial" w:cs="Arial"/>
        <w:b/>
        <w:bCs/>
        <w:sz w:val="16"/>
        <w:szCs w:val="16"/>
      </w:rPr>
      <w:t xml:space="preserve"> you have secure e-mail. A list of</w:t>
    </w:r>
  </w:p>
  <w:p w14:paraId="5E9F24B1" w14:textId="7BF42BF6" w:rsidR="007155B9" w:rsidRPr="00675656" w:rsidRDefault="00051E3C">
    <w:pPr>
      <w:pStyle w:val="Footer"/>
      <w:rPr>
        <w:rFonts w:ascii="Arial" w:hAnsi="Arial" w:cs="Arial"/>
        <w:b/>
        <w:bCs/>
        <w:sz w:val="16"/>
        <w:szCs w:val="16"/>
      </w:rPr>
    </w:pPr>
    <w:r w:rsidRPr="00675656">
      <w:rPr>
        <w:rFonts w:ascii="Arial" w:hAnsi="Arial" w:cs="Arial"/>
        <w:b/>
        <w:bCs/>
        <w:noProof/>
        <w:sz w:val="16"/>
        <w:szCs w:val="16"/>
      </w:rPr>
      <mc:AlternateContent>
        <mc:Choice Requires="wps">
          <w:drawing>
            <wp:anchor distT="45720" distB="45720" distL="114300" distR="114300" simplePos="0" relativeHeight="251659264" behindDoc="1" locked="0" layoutInCell="1" allowOverlap="1" wp14:anchorId="486B01BF" wp14:editId="5BF7C74F">
              <wp:simplePos x="0" y="0"/>
              <wp:positionH relativeFrom="column">
                <wp:posOffset>9192895</wp:posOffset>
              </wp:positionH>
              <wp:positionV relativeFrom="paragraph">
                <wp:posOffset>39370</wp:posOffset>
              </wp:positionV>
              <wp:extent cx="997585" cy="140970"/>
              <wp:effectExtent l="0" t="0" r="0" b="0"/>
              <wp:wrapTight wrapText="bothSides">
                <wp:wrapPolygon edited="0">
                  <wp:start x="0" y="0"/>
                  <wp:lineTo x="0" y="17514"/>
                  <wp:lineTo x="21036" y="17514"/>
                  <wp:lineTo x="210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40970"/>
                      </a:xfrm>
                      <a:prstGeom prst="rect">
                        <a:avLst/>
                      </a:prstGeom>
                      <a:solidFill>
                        <a:srgbClr val="FFFFFF"/>
                      </a:solidFill>
                      <a:ln w="9525">
                        <a:noFill/>
                        <a:miter lim="800000"/>
                        <a:headEnd/>
                        <a:tailEnd/>
                      </a:ln>
                    </wps:spPr>
                    <wps:txbx>
                      <w:txbxContent>
                        <w:p w14:paraId="6140DAF4" w14:textId="6A3B56A5" w:rsidR="00675656" w:rsidRPr="00051E3C" w:rsidRDefault="00675656" w:rsidP="00675656">
                          <w:pPr>
                            <w:jc w:val="right"/>
                            <w:rPr>
                              <w:rFonts w:ascii="Arial" w:hAnsi="Arial" w:cs="Arial"/>
                              <w:i/>
                              <w:iCs/>
                              <w:sz w:val="16"/>
                              <w:szCs w:val="16"/>
                            </w:rPr>
                          </w:pPr>
                          <w:r w:rsidRPr="00051E3C">
                            <w:rPr>
                              <w:rFonts w:ascii="Arial" w:hAnsi="Arial" w:cs="Arial"/>
                              <w:i/>
                              <w:iCs/>
                              <w:sz w:val="16"/>
                              <w:szCs w:val="16"/>
                            </w:rPr>
                            <w:t>Version</w:t>
                          </w:r>
                          <w:r w:rsidR="00757FBB" w:rsidRPr="00051E3C">
                            <w:rPr>
                              <w:rFonts w:ascii="Arial" w:hAnsi="Arial" w:cs="Arial"/>
                              <w:i/>
                              <w:iCs/>
                              <w:sz w:val="16"/>
                              <w:szCs w:val="16"/>
                            </w:rPr>
                            <w:t>:</w:t>
                          </w:r>
                          <w:r w:rsidRPr="00051E3C">
                            <w:rPr>
                              <w:rFonts w:ascii="Arial" w:hAnsi="Arial" w:cs="Arial"/>
                              <w:i/>
                              <w:iCs/>
                              <w:sz w:val="16"/>
                              <w:szCs w:val="16"/>
                            </w:rPr>
                            <w:t xml:space="preserve"> Jan-2022(</w:t>
                          </w:r>
                          <w:r w:rsidR="00BE23C7">
                            <w:rPr>
                              <w:rFonts w:ascii="Arial" w:hAnsi="Arial" w:cs="Arial"/>
                              <w:i/>
                              <w:iCs/>
                              <w:sz w:val="16"/>
                              <w:szCs w:val="16"/>
                            </w:rPr>
                            <w:t>2</w:t>
                          </w:r>
                          <w:r w:rsidRPr="00051E3C">
                            <w:rPr>
                              <w:rFonts w:ascii="Arial" w:hAnsi="Arial" w:cs="Arial"/>
                              <w:i/>
                              <w:iCs/>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B01BF" id="_x0000_t202" coordsize="21600,21600" o:spt="202" path="m,l,21600r21600,l21600,xe">
              <v:stroke joinstyle="miter"/>
              <v:path gradientshapeok="t" o:connecttype="rect"/>
            </v:shapetype>
            <v:shape id="Text Box 2" o:spid="_x0000_s1027" type="#_x0000_t202" style="position:absolute;margin-left:723.85pt;margin-top:3.1pt;width:78.55pt;height:11.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c/FgIAAAwEAAAOAAAAZHJzL2Uyb0RvYy54bWysU8GO2yAQvVfqPyDujZ2oaRIrzmqbbapK&#10;222l3X4ABhyjAkOBxE6/vgNOsqvtrSoHNMDwePPmsb4ZjCZH6YMCW9PppKREWg5C2X1Nfzzt3i0p&#10;CZFZwTRYWdOTDPRm8/bNuneVnEEHWkhPEMSGqnc17WJ0VVEE3knDwgSctHjYgjcs4tLvC+FZj+hG&#10;F7Oy/FD04IXzwGUIuHs3HtJNxm9byeO3tg0yEl1T5Bbz7PPcpLnYrFm198x1ip9psH9gYZiy+OgV&#10;6o5FRg5e/QVlFPcQoI0TDqaAtlVc5hqwmmn5qprHjjmZa0FxgrvKFP4fLH84fvdEiZrOpgtKLDPY&#10;pCc5RPIRBjJL+vQuVJj26DAxDriNfc61BncP/GcgFrYds3t56z30nWQC+U3TzeLF1REnJJCm/woC&#10;n2GHCBloaL1J4qEcBNGxT6drbxIVjpur1WK+nFPC8Wj6vlwtcu8KVl0uOx/iZwmGpKCmHlufwdnx&#10;PsREhlWXlPRWAK3ETmmdF37fbLUnR4Y22eWR+b9K05b0yGQ+m2dkC+l+dpBREW2slanpskxjNFYS&#10;45MVOSUypccYmWh7VicJMkoTh2bAxCRZA+KEOnkY7YrfC4MO/G9KerRqTcOvA/OSEv3FotbJ15fA&#10;X4LmEjDL8WpNIyVjuI3Z/6luC7fYg1ZlfZ5fPnNDy2XZzt8jefrlOmc9f+LNHwAAAP//AwBQSwME&#10;FAAGAAgAAAAhAAme5ubeAAAACgEAAA8AAABkcnMvZG93bnJldi54bWxMj8FOwzAQRO9I/IO1SFwQ&#10;dYiitApxKmjhBoeWqmc3XpKIeB3ZTpP+PdsTHEc7evumXM+2F2f0oXOk4GmRgECqnemoUXD4en9c&#10;gQhRk9G9I1RwwQDr6vam1IVxE+3wvI+NYAiFQitoYxwKKUPdotVh4QYkvn07b3Xk6BtpvJ4YbnuZ&#10;Jkkure6IP7R6wE2L9c9+tAryrR+nHW0etoe3D/05NOnx9XJU6v5ufnkGEXGOf2W46rM6VOx0ciOZ&#10;IHrOWbZccpdpKYhrIU8yHnNSkK4ykFUp/0+ofgEAAP//AwBQSwECLQAUAAYACAAAACEAtoM4kv4A&#10;AADhAQAAEwAAAAAAAAAAAAAAAAAAAAAAW0NvbnRlbnRfVHlwZXNdLnhtbFBLAQItABQABgAIAAAA&#10;IQA4/SH/1gAAAJQBAAALAAAAAAAAAAAAAAAAAC8BAABfcmVscy8ucmVsc1BLAQItABQABgAIAAAA&#10;IQAT5Ac/FgIAAAwEAAAOAAAAAAAAAAAAAAAAAC4CAABkcnMvZTJvRG9jLnhtbFBLAQItABQABgAI&#10;AAAAIQAJnubm3gAAAAoBAAAPAAAAAAAAAAAAAAAAAHAEAABkcnMvZG93bnJldi54bWxQSwUGAAAA&#10;AAQABADzAAAAewUAAAAA&#10;" stroked="f">
              <v:textbox inset="0,0,0,0">
                <w:txbxContent>
                  <w:p w14:paraId="6140DAF4" w14:textId="6A3B56A5" w:rsidR="00675656" w:rsidRPr="00051E3C" w:rsidRDefault="00675656" w:rsidP="00675656">
                    <w:pPr>
                      <w:jc w:val="right"/>
                      <w:rPr>
                        <w:rFonts w:ascii="Arial" w:hAnsi="Arial" w:cs="Arial"/>
                        <w:i/>
                        <w:iCs/>
                        <w:sz w:val="16"/>
                        <w:szCs w:val="16"/>
                      </w:rPr>
                    </w:pPr>
                    <w:r w:rsidRPr="00051E3C">
                      <w:rPr>
                        <w:rFonts w:ascii="Arial" w:hAnsi="Arial" w:cs="Arial"/>
                        <w:i/>
                        <w:iCs/>
                        <w:sz w:val="16"/>
                        <w:szCs w:val="16"/>
                      </w:rPr>
                      <w:t>Version</w:t>
                    </w:r>
                    <w:r w:rsidR="00757FBB" w:rsidRPr="00051E3C">
                      <w:rPr>
                        <w:rFonts w:ascii="Arial" w:hAnsi="Arial" w:cs="Arial"/>
                        <w:i/>
                        <w:iCs/>
                        <w:sz w:val="16"/>
                        <w:szCs w:val="16"/>
                      </w:rPr>
                      <w:t>:</w:t>
                    </w:r>
                    <w:r w:rsidRPr="00051E3C">
                      <w:rPr>
                        <w:rFonts w:ascii="Arial" w:hAnsi="Arial" w:cs="Arial"/>
                        <w:i/>
                        <w:iCs/>
                        <w:sz w:val="16"/>
                        <w:szCs w:val="16"/>
                      </w:rPr>
                      <w:t xml:space="preserve"> Jan-2022(</w:t>
                    </w:r>
                    <w:r w:rsidR="00BE23C7">
                      <w:rPr>
                        <w:rFonts w:ascii="Arial" w:hAnsi="Arial" w:cs="Arial"/>
                        <w:i/>
                        <w:iCs/>
                        <w:sz w:val="16"/>
                        <w:szCs w:val="16"/>
                      </w:rPr>
                      <w:t>2</w:t>
                    </w:r>
                    <w:r w:rsidRPr="00051E3C">
                      <w:rPr>
                        <w:rFonts w:ascii="Arial" w:hAnsi="Arial" w:cs="Arial"/>
                        <w:i/>
                        <w:iCs/>
                        <w:sz w:val="16"/>
                        <w:szCs w:val="16"/>
                      </w:rPr>
                      <w:t>)</w:t>
                    </w:r>
                  </w:p>
                </w:txbxContent>
              </v:textbox>
              <w10:wrap type="tight"/>
            </v:shape>
          </w:pict>
        </mc:Fallback>
      </mc:AlternateContent>
    </w:r>
    <w:r w:rsidR="007155B9" w:rsidRPr="00675656">
      <w:rPr>
        <w:rFonts w:ascii="Arial" w:hAnsi="Arial" w:cs="Arial"/>
        <w:b/>
        <w:bCs/>
        <w:sz w:val="16"/>
        <w:szCs w:val="16"/>
      </w:rPr>
      <w:t>accredited</w:t>
    </w:r>
    <w:r>
      <w:rPr>
        <w:rFonts w:ascii="Arial" w:hAnsi="Arial" w:cs="Arial"/>
        <w:b/>
        <w:bCs/>
        <w:sz w:val="16"/>
        <w:szCs w:val="16"/>
      </w:rPr>
      <w:t xml:space="preserve"> </w:t>
    </w:r>
    <w:r w:rsidR="007155B9" w:rsidRPr="00675656">
      <w:rPr>
        <w:rFonts w:ascii="Arial" w:hAnsi="Arial" w:cs="Arial"/>
        <w:b/>
        <w:bCs/>
        <w:sz w:val="16"/>
        <w:szCs w:val="16"/>
      </w:rPr>
      <w:t xml:space="preserve">secure e-mail organisations can be found on the </w:t>
    </w:r>
    <w:r w:rsidR="003D7272" w:rsidRPr="00675656">
      <w:rPr>
        <w:rFonts w:ascii="Arial" w:hAnsi="Arial" w:cs="Arial"/>
        <w:b/>
        <w:bCs/>
        <w:sz w:val="16"/>
        <w:szCs w:val="16"/>
      </w:rPr>
      <w:t>NHS Digital website</w:t>
    </w:r>
    <w:r w:rsidR="005533D6" w:rsidRPr="00675656">
      <w:rPr>
        <w:rFonts w:ascii="Arial" w:hAnsi="Arial" w:cs="Arial"/>
        <w:b/>
        <w:bCs/>
        <w:sz w:val="16"/>
        <w:szCs w:val="16"/>
      </w:rPr>
      <w:t xml:space="preserve"> (search for “secure email standard”)</w:t>
    </w:r>
    <w:r w:rsidR="003D7272" w:rsidRPr="00675656">
      <w:rPr>
        <w:rFonts w:ascii="Arial" w:hAnsi="Arial" w:cs="Arial"/>
        <w:b/>
        <w:bCs/>
        <w:sz w:val="16"/>
        <w:szCs w:val="16"/>
      </w:rPr>
      <w:t xml:space="preserve">. Otherwise </w:t>
    </w:r>
    <w:r w:rsidR="006A6721" w:rsidRPr="00675656">
      <w:rPr>
        <w:rFonts w:ascii="Arial" w:hAnsi="Arial" w:cs="Arial"/>
        <w:b/>
        <w:bCs/>
        <w:sz w:val="16"/>
        <w:szCs w:val="16"/>
      </w:rPr>
      <w:t>please only provide first and last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B9D8" w14:textId="77777777" w:rsidR="00036914" w:rsidRDefault="00036914" w:rsidP="00036914">
      <w:pPr>
        <w:spacing w:after="0" w:line="240" w:lineRule="auto"/>
      </w:pPr>
      <w:r>
        <w:separator/>
      </w:r>
    </w:p>
  </w:footnote>
  <w:footnote w:type="continuationSeparator" w:id="0">
    <w:p w14:paraId="6A045F1A" w14:textId="77777777" w:rsidR="00036914" w:rsidRDefault="00036914" w:rsidP="0003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111B" w14:textId="0B0DEEC7" w:rsidR="00584770" w:rsidRDefault="00584770" w:rsidP="00584770">
    <w:pPr>
      <w:pStyle w:val="Header"/>
      <w:jc w:val="center"/>
      <w:rPr>
        <w:rFonts w:ascii="Arial" w:hAnsi="Arial" w:cs="Arial"/>
        <w:b/>
        <w:bCs/>
        <w:color w:val="005EB8"/>
        <w:sz w:val="24"/>
        <w:szCs w:val="24"/>
      </w:rPr>
    </w:pPr>
    <w:r>
      <w:rPr>
        <w:noProof/>
      </w:rPr>
      <w:drawing>
        <wp:anchor distT="0" distB="0" distL="114300" distR="114300" simplePos="0" relativeHeight="251660288" behindDoc="0" locked="0" layoutInCell="1" allowOverlap="1" wp14:anchorId="7E544272" wp14:editId="673AA808">
          <wp:simplePos x="0" y="0"/>
          <wp:positionH relativeFrom="column">
            <wp:posOffset>8364855</wp:posOffset>
          </wp:positionH>
          <wp:positionV relativeFrom="paragraph">
            <wp:posOffset>-147955</wp:posOffset>
          </wp:positionV>
          <wp:extent cx="1776095" cy="676275"/>
          <wp:effectExtent l="0" t="0" r="0" b="9525"/>
          <wp:wrapNone/>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24253"/>
                  <a:stretch/>
                </pic:blipFill>
                <pic:spPr bwMode="auto">
                  <a:xfrm>
                    <a:off x="0" y="0"/>
                    <a:ext cx="177609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208515" w14:textId="77777777" w:rsidR="00584770" w:rsidRDefault="00584770" w:rsidP="00584770">
    <w:pPr>
      <w:pStyle w:val="Header"/>
      <w:jc w:val="center"/>
      <w:rPr>
        <w:rFonts w:ascii="Arial" w:hAnsi="Arial" w:cs="Arial"/>
        <w:b/>
        <w:bCs/>
        <w:color w:val="005EB8"/>
        <w:sz w:val="24"/>
        <w:szCs w:val="24"/>
      </w:rPr>
    </w:pPr>
  </w:p>
  <w:p w14:paraId="7E0BA941" w14:textId="59851918" w:rsidR="00036914" w:rsidRPr="00584770" w:rsidRDefault="00584770" w:rsidP="00584770">
    <w:pPr>
      <w:pStyle w:val="Header"/>
      <w:jc w:val="center"/>
      <w:rPr>
        <w:sz w:val="28"/>
        <w:szCs w:val="28"/>
      </w:rPr>
    </w:pPr>
    <w:r w:rsidRPr="00584770">
      <w:rPr>
        <w:rFonts w:ascii="Arial" w:hAnsi="Arial" w:cs="Arial"/>
        <w:b/>
        <w:bCs/>
        <w:color w:val="005EB8"/>
        <w:sz w:val="28"/>
        <w:szCs w:val="28"/>
      </w:rPr>
      <w:t>Specialist Dressings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4"/>
    <w:rsid w:val="000115E3"/>
    <w:rsid w:val="00036914"/>
    <w:rsid w:val="00051E3C"/>
    <w:rsid w:val="0005520D"/>
    <w:rsid w:val="00162E82"/>
    <w:rsid w:val="001B4344"/>
    <w:rsid w:val="0037344A"/>
    <w:rsid w:val="003D7272"/>
    <w:rsid w:val="00402C43"/>
    <w:rsid w:val="004B44B5"/>
    <w:rsid w:val="004F5772"/>
    <w:rsid w:val="005533D6"/>
    <w:rsid w:val="00557C30"/>
    <w:rsid w:val="0057639E"/>
    <w:rsid w:val="00584770"/>
    <w:rsid w:val="005847FD"/>
    <w:rsid w:val="005870FE"/>
    <w:rsid w:val="005B76D8"/>
    <w:rsid w:val="005D52B9"/>
    <w:rsid w:val="00675656"/>
    <w:rsid w:val="006A6721"/>
    <w:rsid w:val="007155B9"/>
    <w:rsid w:val="00757FBB"/>
    <w:rsid w:val="00766DBA"/>
    <w:rsid w:val="007F634D"/>
    <w:rsid w:val="0082387A"/>
    <w:rsid w:val="008430A9"/>
    <w:rsid w:val="008800FF"/>
    <w:rsid w:val="009650A1"/>
    <w:rsid w:val="00A852C6"/>
    <w:rsid w:val="00A905E8"/>
    <w:rsid w:val="00AE3D48"/>
    <w:rsid w:val="00BE23C7"/>
    <w:rsid w:val="00BF503E"/>
    <w:rsid w:val="00CC0E8F"/>
    <w:rsid w:val="00E24411"/>
    <w:rsid w:val="00F33B43"/>
    <w:rsid w:val="00FE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108C67"/>
  <w15:chartTrackingRefBased/>
  <w15:docId w15:val="{71DF5797-85B3-4412-BBFA-8603D422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914"/>
  </w:style>
  <w:style w:type="paragraph" w:styleId="Footer">
    <w:name w:val="footer"/>
    <w:basedOn w:val="Normal"/>
    <w:link w:val="FooterChar"/>
    <w:uiPriority w:val="99"/>
    <w:unhideWhenUsed/>
    <w:rsid w:val="00036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914"/>
  </w:style>
  <w:style w:type="character" w:styleId="Hyperlink">
    <w:name w:val="Hyperlink"/>
    <w:basedOn w:val="DefaultParagraphFont"/>
    <w:uiPriority w:val="99"/>
    <w:unhideWhenUsed/>
    <w:rsid w:val="005870FE"/>
    <w:rPr>
      <w:color w:val="0563C1" w:themeColor="hyperlink"/>
      <w:u w:val="single"/>
    </w:rPr>
  </w:style>
  <w:style w:type="character" w:styleId="UnresolvedMention">
    <w:name w:val="Unresolved Mention"/>
    <w:basedOn w:val="DefaultParagraphFont"/>
    <w:uiPriority w:val="99"/>
    <w:semiHidden/>
    <w:unhideWhenUsed/>
    <w:rsid w:val="005870FE"/>
    <w:rPr>
      <w:color w:val="605E5C"/>
      <w:shd w:val="clear" w:color="auto" w:fill="E1DFDD"/>
    </w:rPr>
  </w:style>
  <w:style w:type="table" w:styleId="TableGrid">
    <w:name w:val="Table Grid"/>
    <w:basedOn w:val="TableNormal"/>
    <w:uiPriority w:val="39"/>
    <w:rsid w:val="00FE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44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issueviability@berkshire.nhs.uk" TargetMode="External"/><Relationship Id="rId4" Type="http://schemas.openxmlformats.org/officeDocument/2006/relationships/styles" Target="styles.xml"/><Relationship Id="rId9" Type="http://schemas.openxmlformats.org/officeDocument/2006/relationships/hyperlink" Target="mailto:tissueviability@berkshire.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C5FC578624F342A5A6FCE33CD7DF9E" ma:contentTypeVersion="9" ma:contentTypeDescription="Create a new document." ma:contentTypeScope="" ma:versionID="4b5f15c0f3d66d719c749d3440b92ed9">
  <xsd:schema xmlns:xsd="http://www.w3.org/2001/XMLSchema" xmlns:xs="http://www.w3.org/2001/XMLSchema" xmlns:p="http://schemas.microsoft.com/office/2006/metadata/properties" xmlns:ns2="139810f7-49e2-468b-8c11-b928145bab5e" xmlns:ns3="dd01cd8a-abac-4635-97db-a9f06c77eda5" targetNamespace="http://schemas.microsoft.com/office/2006/metadata/properties" ma:root="true" ma:fieldsID="f381869c5db854c9420479e73669ec88" ns2:_="" ns3:_="">
    <xsd:import namespace="139810f7-49e2-468b-8c11-b928145bab5e"/>
    <xsd:import namespace="dd01cd8a-abac-4635-97db-a9f06c77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810f7-49e2-468b-8c11-b928145ba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 ma:index="16"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01cd8a-abac-4635-97db-a9f06c77ed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139810f7-49e2-468b-8c11-b928145bab5e" xsi:nil="true"/>
    <SharedWithUsers xmlns="dd01cd8a-abac-4635-97db-a9f06c77eda5">
      <UserInfo>
        <DisplayName>Richard Allin</DisplayName>
        <AccountId>371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422A5-777E-4020-93E9-912BF317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810f7-49e2-468b-8c11-b928145bab5e"/>
    <ds:schemaRef ds:uri="dd01cd8a-abac-4635-97db-a9f06c77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AED6A8-5DE2-4D6B-9875-1FEC76926D66}">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purl.org/dc/elements/1.1/"/>
    <ds:schemaRef ds:uri="dd01cd8a-abac-4635-97db-a9f06c77eda5"/>
    <ds:schemaRef ds:uri="http://purl.org/dc/dcmitype/"/>
    <ds:schemaRef ds:uri="http://schemas.microsoft.com/office/infopath/2007/PartnerControls"/>
    <ds:schemaRef ds:uri="139810f7-49e2-468b-8c11-b928145bab5e"/>
    <ds:schemaRef ds:uri="http://www.w3.org/XML/1998/namespace"/>
  </ds:schemaRefs>
</ds:datastoreItem>
</file>

<file path=customXml/itemProps3.xml><?xml version="1.0" encoding="utf-8"?>
<ds:datastoreItem xmlns:ds="http://schemas.openxmlformats.org/officeDocument/2006/customXml" ds:itemID="{E542B138-67F7-47DA-97E7-EAAE2D8B4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SB-13-Dec-2021: Added note on dressings by TVN advice etc. Expanded rationale heading.
SB-30-Nov-2021: Added GDPR note.</dc:description>
  <cp:lastModifiedBy>Richard Allin</cp:lastModifiedBy>
  <cp:revision>5</cp:revision>
  <cp:lastPrinted>2022-01-14T16:44:00Z</cp:lastPrinted>
  <dcterms:created xsi:type="dcterms:W3CDTF">2022-01-25T15:20:00Z</dcterms:created>
  <dcterms:modified xsi:type="dcterms:W3CDTF">2023-02-07T15:25:00Z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0x010100EFC5FC578624F342A5A6FCE33CD7DF9E</vt:lpwstr>
  </property>
</Properties>
</file>